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918" w:type="dxa"/>
        <w:shd w:val="clear" w:color="auto" w:fill="000099"/>
        <w:tblLook w:val="04A0" w:firstRow="1" w:lastRow="0" w:firstColumn="1" w:lastColumn="0" w:noHBand="0" w:noVBand="1"/>
      </w:tblPr>
      <w:tblGrid>
        <w:gridCol w:w="4809"/>
        <w:gridCol w:w="5109"/>
      </w:tblGrid>
      <w:tr w:rsidR="00833F73" w14:paraId="074C54C9" w14:textId="77777777" w:rsidTr="323B1BB3">
        <w:tc>
          <w:tcPr>
            <w:tcW w:w="4809" w:type="dxa"/>
            <w:tcBorders>
              <w:right w:val="nil"/>
            </w:tcBorders>
            <w:shd w:val="clear" w:color="auto" w:fill="000099"/>
          </w:tcPr>
          <w:p w14:paraId="674A0B9B" w14:textId="77777777" w:rsidR="00833F73" w:rsidRDefault="00833F73" w:rsidP="00833F73">
            <w:pPr>
              <w:rPr>
                <w:b/>
                <w:color w:val="002060"/>
                <w:sz w:val="28"/>
              </w:rPr>
            </w:pPr>
          </w:p>
          <w:p w14:paraId="1EAC305F" w14:textId="77777777" w:rsidR="00833F73" w:rsidRPr="00E144A3" w:rsidRDefault="00833F73" w:rsidP="00833F73">
            <w:pPr>
              <w:spacing w:after="120"/>
              <w:rPr>
                <w:b/>
                <w:color w:val="FFFFFF" w:themeColor="background1"/>
                <w:sz w:val="48"/>
              </w:rPr>
            </w:pPr>
            <w:r w:rsidRPr="00E144A3">
              <w:rPr>
                <w:b/>
                <w:color w:val="FFFFFF" w:themeColor="background1"/>
                <w:sz w:val="48"/>
              </w:rPr>
              <w:t>Oxford City Council</w:t>
            </w:r>
          </w:p>
          <w:p w14:paraId="4EC8780A" w14:textId="77777777" w:rsidR="00833F73" w:rsidRPr="004A2B43" w:rsidRDefault="00833F73" w:rsidP="00833F73">
            <w:pPr>
              <w:pStyle w:val="Heading2"/>
            </w:pPr>
            <w:r w:rsidRPr="004A2B43">
              <w:t xml:space="preserve">Building a world </w:t>
            </w:r>
            <w:r>
              <w:t>class city for everyone</w:t>
            </w:r>
          </w:p>
          <w:p w14:paraId="7BB1F511" w14:textId="77777777" w:rsidR="00833F73" w:rsidRPr="004A2B43" w:rsidRDefault="00833F73" w:rsidP="00833F73">
            <w:pPr>
              <w:spacing w:after="120"/>
              <w:rPr>
                <w:b/>
                <w:color w:val="FFFFFF" w:themeColor="background1"/>
                <w:sz w:val="36"/>
              </w:rPr>
            </w:pPr>
          </w:p>
        </w:tc>
        <w:tc>
          <w:tcPr>
            <w:tcW w:w="5109" w:type="dxa"/>
            <w:tcBorders>
              <w:left w:val="nil"/>
            </w:tcBorders>
            <w:shd w:val="clear" w:color="auto" w:fill="000099"/>
          </w:tcPr>
          <w:p w14:paraId="75137A6B" w14:textId="77777777" w:rsidR="00833F73" w:rsidRDefault="00833F73" w:rsidP="00833F73">
            <w:pPr>
              <w:spacing w:after="120"/>
              <w:jc w:val="right"/>
              <w:rPr>
                <w:b/>
                <w:color w:val="002060"/>
                <w:sz w:val="28"/>
              </w:rPr>
            </w:pPr>
            <w:r>
              <w:rPr>
                <w:rFonts w:ascii="Helvetica" w:hAnsi="Helvetica"/>
                <w:noProof/>
                <w:color w:val="086782"/>
                <w:lang w:eastAsia="en-GB"/>
              </w:rPr>
              <w:drawing>
                <wp:inline distT="0" distB="0" distL="0" distR="0" wp14:anchorId="6C5F43FE" wp14:editId="1DC05DE3">
                  <wp:extent cx="1033154" cy="1346579"/>
                  <wp:effectExtent l="0" t="0" r="0" b="0"/>
                  <wp:docPr id="6" name="Picture 6" descr="Home">
                    <a:hlinkClick xmlns:a="http://schemas.openxmlformats.org/drawingml/2006/main" r:id="rId11"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a:hlinkClick r:id="rId11" tooltip="&quot;Home&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33287" cy="1346752"/>
                          </a:xfrm>
                          <a:prstGeom prst="rect">
                            <a:avLst/>
                          </a:prstGeom>
                          <a:noFill/>
                          <a:ln>
                            <a:noFill/>
                          </a:ln>
                        </pic:spPr>
                      </pic:pic>
                    </a:graphicData>
                  </a:graphic>
                </wp:inline>
              </w:drawing>
            </w:r>
          </w:p>
        </w:tc>
      </w:tr>
      <w:tr w:rsidR="00833F73" w:rsidRPr="00356D9E" w14:paraId="131A36DA" w14:textId="77777777" w:rsidTr="323B1BB3">
        <w:tc>
          <w:tcPr>
            <w:tcW w:w="9918" w:type="dxa"/>
            <w:gridSpan w:val="2"/>
            <w:shd w:val="clear" w:color="auto" w:fill="4F81BD" w:themeFill="accent1"/>
          </w:tcPr>
          <w:p w14:paraId="165D4484" w14:textId="77777777" w:rsidR="00833F73" w:rsidRPr="00B317EE" w:rsidRDefault="00833F73" w:rsidP="00833F73">
            <w:pPr>
              <w:pStyle w:val="Heading3"/>
              <w:jc w:val="both"/>
            </w:pPr>
            <w:r>
              <w:t>Career Opportunity</w:t>
            </w:r>
          </w:p>
        </w:tc>
      </w:tr>
    </w:tbl>
    <w:p w14:paraId="04458419" w14:textId="01A020FE" w:rsidR="00833F73" w:rsidRPr="00124BED" w:rsidRDefault="084C4BEC" w:rsidP="00124BED">
      <w:pPr>
        <w:pStyle w:val="Heading1"/>
      </w:pPr>
      <w:bookmarkStart w:id="0" w:name="_Hlk180597558"/>
      <w:r w:rsidRPr="00124BED">
        <w:t>R</w:t>
      </w:r>
      <w:r w:rsidR="73A0A7DF" w:rsidRPr="00124BED">
        <w:t>ole information</w:t>
      </w:r>
    </w:p>
    <w:tbl>
      <w:tblPr>
        <w:tblStyle w:val="TableGrid"/>
        <w:tblW w:w="9918" w:type="dxa"/>
        <w:tblLook w:val="04A0" w:firstRow="1" w:lastRow="0" w:firstColumn="1" w:lastColumn="0" w:noHBand="0" w:noVBand="1"/>
      </w:tblPr>
      <w:tblGrid>
        <w:gridCol w:w="2882"/>
        <w:gridCol w:w="7036"/>
      </w:tblGrid>
      <w:tr w:rsidR="11DA0C7F" w14:paraId="38F07091" w14:textId="77777777" w:rsidTr="0059039C">
        <w:trPr>
          <w:trHeight w:val="300"/>
        </w:trPr>
        <w:tc>
          <w:tcPr>
            <w:tcW w:w="2882" w:type="dxa"/>
            <w:tcBorders>
              <w:bottom w:val="single" w:sz="4" w:space="0" w:color="auto"/>
            </w:tcBorders>
            <w:shd w:val="clear" w:color="auto" w:fill="FFFFFF" w:themeFill="background1"/>
          </w:tcPr>
          <w:p w14:paraId="67072ABB" w14:textId="77777777" w:rsidR="11DA0C7F" w:rsidRPr="0059039C" w:rsidRDefault="00D8382B" w:rsidP="6BC61D33">
            <w:pPr>
              <w:pStyle w:val="Heading7"/>
              <w:spacing w:before="40" w:after="40"/>
              <w:rPr>
                <w:color w:val="002060"/>
              </w:rPr>
            </w:pPr>
            <w:r w:rsidRPr="0059039C">
              <w:rPr>
                <w:color w:val="002060"/>
              </w:rPr>
              <w:t>Job Title</w:t>
            </w:r>
          </w:p>
        </w:tc>
        <w:tc>
          <w:tcPr>
            <w:tcW w:w="7036" w:type="dxa"/>
          </w:tcPr>
          <w:p w14:paraId="750B7BF0" w14:textId="59F0ED97" w:rsidR="11DA0C7F" w:rsidRPr="0059039C" w:rsidRDefault="00D9339D" w:rsidP="00AC0D63">
            <w:pPr>
              <w:pStyle w:val="Heading7"/>
              <w:spacing w:before="40" w:after="40"/>
              <w:rPr>
                <w:color w:val="002060"/>
              </w:rPr>
            </w:pPr>
            <w:r>
              <w:rPr>
                <w:color w:val="002060"/>
              </w:rPr>
              <w:t>Planner</w:t>
            </w:r>
          </w:p>
        </w:tc>
      </w:tr>
      <w:tr w:rsidR="00AF28BE" w14:paraId="00C0E36C" w14:textId="77777777" w:rsidTr="0059039C">
        <w:trPr>
          <w:trHeight w:val="300"/>
        </w:trPr>
        <w:tc>
          <w:tcPr>
            <w:tcW w:w="2882" w:type="dxa"/>
            <w:tcBorders>
              <w:bottom w:val="single" w:sz="4" w:space="0" w:color="auto"/>
            </w:tcBorders>
            <w:shd w:val="clear" w:color="auto" w:fill="FFFFFF" w:themeFill="background1"/>
          </w:tcPr>
          <w:p w14:paraId="78A8EE1C" w14:textId="2D960871" w:rsidR="00AF28BE" w:rsidRPr="0059039C" w:rsidRDefault="00AF28BE" w:rsidP="00AF28BE">
            <w:pPr>
              <w:pStyle w:val="Heading7"/>
              <w:spacing w:before="40" w:after="40"/>
              <w:rPr>
                <w:color w:val="002060"/>
              </w:rPr>
            </w:pPr>
            <w:r>
              <w:rPr>
                <w:color w:val="002060"/>
              </w:rPr>
              <w:t>iTrent Ref No.</w:t>
            </w:r>
          </w:p>
        </w:tc>
        <w:tc>
          <w:tcPr>
            <w:tcW w:w="7036" w:type="dxa"/>
          </w:tcPr>
          <w:p w14:paraId="03C391E6" w14:textId="5B54DD18" w:rsidR="00AF28BE" w:rsidRDefault="00662CE8" w:rsidP="00AF28BE">
            <w:pPr>
              <w:pStyle w:val="Heading7"/>
              <w:spacing w:before="40" w:after="40"/>
              <w:rPr>
                <w:color w:val="002060"/>
              </w:rPr>
            </w:pPr>
            <w:r>
              <w:rPr>
                <w:color w:val="002060"/>
              </w:rPr>
              <w:t>002722</w:t>
            </w:r>
          </w:p>
        </w:tc>
      </w:tr>
      <w:tr w:rsidR="00EE6E85" w14:paraId="6CA455C5" w14:textId="77777777" w:rsidTr="0059039C">
        <w:trPr>
          <w:trHeight w:val="300"/>
        </w:trPr>
        <w:tc>
          <w:tcPr>
            <w:tcW w:w="2882" w:type="dxa"/>
            <w:tcBorders>
              <w:bottom w:val="single" w:sz="4" w:space="0" w:color="auto"/>
            </w:tcBorders>
            <w:shd w:val="clear" w:color="auto" w:fill="FFFFFF" w:themeFill="background1"/>
          </w:tcPr>
          <w:p w14:paraId="0C7F0402" w14:textId="47CBB692" w:rsidR="00EE6E85" w:rsidRDefault="00EE6E85" w:rsidP="00AF28BE">
            <w:pPr>
              <w:pStyle w:val="Heading7"/>
              <w:spacing w:before="40" w:after="40"/>
              <w:rPr>
                <w:color w:val="002060"/>
              </w:rPr>
            </w:pPr>
            <w:r>
              <w:rPr>
                <w:color w:val="002060"/>
              </w:rPr>
              <w:t>Position Type</w:t>
            </w:r>
          </w:p>
        </w:tc>
        <w:tc>
          <w:tcPr>
            <w:tcW w:w="7036" w:type="dxa"/>
          </w:tcPr>
          <w:sdt>
            <w:sdtPr>
              <w:rPr>
                <w:color w:val="002060"/>
              </w:rPr>
              <w:id w:val="473879985"/>
              <w:placeholder>
                <w:docPart w:val="8CB27A69D35248049AE34FFCC2B2CAF2"/>
              </w:placeholder>
              <w:comboBox>
                <w:listItem w:value="Choose an item."/>
                <w:listItem w:displayText="Permanent" w:value="Permanent"/>
                <w:listItem w:displayText="Secondment/Fixed Term up to XX" w:value="Secondment/Fixed Term up to XX"/>
                <w:listItem w:displayText="Secondment/Fixed Term up to XX for Maternity/Adoption/Paternity/Secondment cover" w:value="Secondment/Fixed Term up to XX for Maternity/Adoption/Paternity/Secondment cover"/>
              </w:comboBox>
            </w:sdtPr>
            <w:sdtEndPr/>
            <w:sdtContent>
              <w:p w14:paraId="7FC967E9" w14:textId="0DF326B0" w:rsidR="00EE6E85" w:rsidRDefault="00D9339D" w:rsidP="00AF28BE">
                <w:pPr>
                  <w:pStyle w:val="Heading7"/>
                  <w:spacing w:before="40" w:after="40"/>
                  <w:rPr>
                    <w:color w:val="002060"/>
                  </w:rPr>
                </w:pPr>
                <w:r>
                  <w:rPr>
                    <w:color w:val="002060"/>
                  </w:rPr>
                  <w:t>Permanent</w:t>
                </w:r>
              </w:p>
            </w:sdtContent>
          </w:sdt>
        </w:tc>
      </w:tr>
      <w:tr w:rsidR="48D0FCC8" w14:paraId="6EC41149" w14:textId="77777777" w:rsidTr="0059039C">
        <w:trPr>
          <w:trHeight w:val="300"/>
        </w:trPr>
        <w:tc>
          <w:tcPr>
            <w:tcW w:w="2882" w:type="dxa"/>
            <w:tcBorders>
              <w:bottom w:val="single" w:sz="4" w:space="0" w:color="auto"/>
            </w:tcBorders>
            <w:shd w:val="clear" w:color="auto" w:fill="FFFFFF" w:themeFill="background1"/>
          </w:tcPr>
          <w:p w14:paraId="2057B6D4" w14:textId="0A7D2D82" w:rsidR="47BEBECF" w:rsidRPr="0059039C" w:rsidRDefault="47BEBECF" w:rsidP="48D0FCC8">
            <w:pPr>
              <w:pStyle w:val="Heading7"/>
              <w:rPr>
                <w:color w:val="002060"/>
              </w:rPr>
            </w:pPr>
            <w:r w:rsidRPr="0059039C">
              <w:rPr>
                <w:color w:val="002060"/>
              </w:rPr>
              <w:t>Hours</w:t>
            </w:r>
          </w:p>
        </w:tc>
        <w:tc>
          <w:tcPr>
            <w:tcW w:w="7036" w:type="dxa"/>
          </w:tcPr>
          <w:p w14:paraId="4CB0312E" w14:textId="2E41CA6C" w:rsidR="48D0FCC8" w:rsidRPr="0059039C" w:rsidRDefault="00D9339D" w:rsidP="00AC0D63">
            <w:pPr>
              <w:pStyle w:val="Heading7"/>
              <w:spacing w:before="40" w:after="40"/>
              <w:rPr>
                <w:color w:val="002060"/>
              </w:rPr>
            </w:pPr>
            <w:r>
              <w:rPr>
                <w:color w:val="002060"/>
              </w:rPr>
              <w:t>37</w:t>
            </w:r>
          </w:p>
        </w:tc>
      </w:tr>
      <w:tr w:rsidR="11DA0C7F" w14:paraId="02AFADF4" w14:textId="77777777" w:rsidTr="0059039C">
        <w:trPr>
          <w:trHeight w:val="300"/>
        </w:trPr>
        <w:tc>
          <w:tcPr>
            <w:tcW w:w="2882" w:type="dxa"/>
            <w:shd w:val="clear" w:color="auto" w:fill="FFFFFF" w:themeFill="background1"/>
          </w:tcPr>
          <w:p w14:paraId="04997768" w14:textId="4D8CC2C5" w:rsidR="11DA0C7F" w:rsidRPr="0059039C" w:rsidRDefault="00D8382B" w:rsidP="6BC61D33">
            <w:pPr>
              <w:pStyle w:val="Heading7"/>
              <w:spacing w:before="40" w:after="40"/>
              <w:rPr>
                <w:color w:val="002060"/>
              </w:rPr>
            </w:pPr>
            <w:r w:rsidRPr="0059039C">
              <w:rPr>
                <w:color w:val="002060"/>
              </w:rPr>
              <w:t>Grade and Salary</w:t>
            </w:r>
          </w:p>
        </w:tc>
        <w:tc>
          <w:tcPr>
            <w:tcW w:w="7036" w:type="dxa"/>
            <w:shd w:val="clear" w:color="auto" w:fill="FFFFFF" w:themeFill="background1"/>
          </w:tcPr>
          <w:p w14:paraId="4CD5AEEC" w14:textId="5A884E6E" w:rsidR="11DA0C7F" w:rsidRPr="0059039C" w:rsidRDefault="00662CE8" w:rsidP="00AC0D63">
            <w:pPr>
              <w:pStyle w:val="Heading7"/>
              <w:spacing w:before="40" w:after="40"/>
              <w:rPr>
                <w:color w:val="002060"/>
              </w:rPr>
            </w:pPr>
            <w:sdt>
              <w:sdtPr>
                <w:rPr>
                  <w:color w:val="002060"/>
                </w:rPr>
                <w:id w:val="-992711380"/>
                <w:placeholder>
                  <w:docPart w:val="BC73A004E89E43C5B5C9E8BEDB2AE35E"/>
                </w:placeholder>
                <w:comboBox>
                  <w:listItem w:value="Choose an item."/>
                  <w:listItem w:displayText="G3: £25,389 per annum full time (pro rata for part time)" w:value="G3: £25,389 per annum full time (pro rata for part time)"/>
                  <w:listItem w:displayText="G4: £27,322 per annum full time (pro rata for part time)" w:value="G4: £27,322 per annum full time (pro rata for part time)"/>
                  <w:listItem w:displayText="G5: £31,659 per annum full time (pro rata for part time)" w:value="G5: £31,659 per annum full time (pro rata for part time)"/>
                  <w:listItem w:displayText="G6: £36,775 per annum full time (pro rata for part time)" w:value="G6: £36,775 per annum full time (pro rata for part time)"/>
                  <w:listItem w:displayText="G7: £41,600 per annum full time (pro rata for part time)" w:value="G7: £41,600 per annum full time (pro rata for part time)"/>
                  <w:listItem w:displayText="G8: £47,235 per annum full time (pro rata for part time)" w:value="G8: £47,235 per annum full time (pro rata for part time)"/>
                  <w:listItem w:displayText="G9: £51,717 per annum full time (pro rata for part time)" w:value="G9: £51,717 per annum full time (pro rata for part time)"/>
                  <w:listItem w:displayText="G10: £58,252 per annum full time (pro rata for part time)" w:value="G10: £58,252 per annum full time (pro rata for part time)"/>
                  <w:listItem w:displayText="G11: £67,600 per annum full time (pro rata for part time)" w:value="G11: £67,600 per annum full time (pro rata for part time)"/>
                  <w:listItem w:displayText="Subject to Job Evaluation" w:value="Subject to Job Evaluation"/>
                </w:comboBox>
              </w:sdtPr>
              <w:sdtEndPr/>
              <w:sdtContent>
                <w:r w:rsidR="00D9339D">
                  <w:rPr>
                    <w:color w:val="002060"/>
                  </w:rPr>
                  <w:t>G6: £36,775 per annum full time (pro rata for part time)</w:t>
                </w:r>
              </w:sdtContent>
            </w:sdt>
          </w:p>
        </w:tc>
      </w:tr>
      <w:tr w:rsidR="00D95F09" w14:paraId="2BA02CFC" w14:textId="77777777" w:rsidTr="00407AA3">
        <w:trPr>
          <w:trHeight w:val="300"/>
        </w:trPr>
        <w:tc>
          <w:tcPr>
            <w:tcW w:w="2882" w:type="dxa"/>
            <w:shd w:val="clear" w:color="auto" w:fill="FFFFFF" w:themeFill="background1"/>
          </w:tcPr>
          <w:p w14:paraId="4A3AFE3F" w14:textId="77777777" w:rsidR="00D95F09" w:rsidRPr="0059039C" w:rsidRDefault="00D95F09" w:rsidP="00D95F09">
            <w:pPr>
              <w:pStyle w:val="Heading7"/>
              <w:spacing w:before="40" w:after="40"/>
              <w:rPr>
                <w:color w:val="002060"/>
              </w:rPr>
            </w:pPr>
            <w:r w:rsidRPr="0059039C">
              <w:rPr>
                <w:color w:val="002060"/>
              </w:rPr>
              <w:t>Location</w:t>
            </w:r>
          </w:p>
        </w:tc>
        <w:tc>
          <w:tcPr>
            <w:tcW w:w="7036" w:type="dxa"/>
            <w:shd w:val="clear" w:color="auto" w:fill="FFFFFF" w:themeFill="background1"/>
          </w:tcPr>
          <w:p w14:paraId="66131393" w14:textId="3B84E12F" w:rsidR="00D95F09" w:rsidRPr="0059039C" w:rsidRDefault="00662CE8" w:rsidP="00D95F09">
            <w:pPr>
              <w:pStyle w:val="Heading7"/>
              <w:spacing w:before="40" w:after="40"/>
              <w:rPr>
                <w:color w:val="002060"/>
              </w:rPr>
            </w:pPr>
            <w:sdt>
              <w:sdtPr>
                <w:rPr>
                  <w:color w:val="002060"/>
                </w:rPr>
                <w:id w:val="59222869"/>
                <w:placeholder>
                  <w:docPart w:val="61165E703D0248CA9A572EFD40C117CC"/>
                </w:placeholder>
                <w:comboBox>
                  <w:listItem w:displayText="Choose an item" w:value="Choose an item (editable if option not available)"/>
                  <w:listItem w:displayText="Hybrid - Oxford Town Hall and Work from home" w:value="Hybrid - Oxford Town Hall and Work from home"/>
                  <w:listItem w:displayText="Oxford Town Hall" w:value="Oxford Town Hall"/>
                  <w:listItem w:displayText="Work from home" w:value="Work from home"/>
                  <w:listItem w:displayText="Oxford and Community Centres" w:value="Oxford and Community Centres"/>
                  <w:listItem w:displayText="Oxford" w:value="Oxford"/>
                  <w:listItem w:displayText="Hybrid - Oxford area and Work from home" w:value="Hybrid - Oxford area and Work from home"/>
                </w:comboBox>
              </w:sdtPr>
              <w:sdtEndPr/>
              <w:sdtContent>
                <w:r w:rsidR="00D9339D">
                  <w:rPr>
                    <w:color w:val="002060"/>
                  </w:rPr>
                  <w:t>Hybrid - Oxford Town Hall and Work from home</w:t>
                </w:r>
              </w:sdtContent>
            </w:sdt>
          </w:p>
        </w:tc>
      </w:tr>
      <w:tr w:rsidR="00D95F09" w14:paraId="2B43740C" w14:textId="77777777" w:rsidTr="0059039C">
        <w:trPr>
          <w:trHeight w:val="300"/>
        </w:trPr>
        <w:tc>
          <w:tcPr>
            <w:tcW w:w="2882" w:type="dxa"/>
            <w:shd w:val="clear" w:color="auto" w:fill="FFFFFF" w:themeFill="background1"/>
          </w:tcPr>
          <w:p w14:paraId="24BF7F9A" w14:textId="6AAD6E9D" w:rsidR="00D95F09" w:rsidRPr="0059039C" w:rsidRDefault="00D95F09" w:rsidP="00D95F09">
            <w:pPr>
              <w:pStyle w:val="Heading7"/>
              <w:rPr>
                <w:color w:val="002060"/>
              </w:rPr>
            </w:pPr>
            <w:r w:rsidRPr="0059039C">
              <w:rPr>
                <w:color w:val="002060"/>
              </w:rPr>
              <w:t>What hybrid looks like in this role</w:t>
            </w:r>
          </w:p>
        </w:tc>
        <w:tc>
          <w:tcPr>
            <w:tcW w:w="7036" w:type="dxa"/>
          </w:tcPr>
          <w:p w14:paraId="6CD0EF2F" w14:textId="1E06A1B8" w:rsidR="00D95F09" w:rsidRPr="00D30622" w:rsidRDefault="00D9339D" w:rsidP="00D95F09">
            <w:pPr>
              <w:pStyle w:val="Heading7"/>
              <w:rPr>
                <w:color w:val="002060"/>
              </w:rPr>
            </w:pPr>
            <w:r>
              <w:rPr>
                <w:color w:val="002060"/>
              </w:rPr>
              <w:t>Flexible but generally site visits are conducted 1 day per week along with any other meetings as necessary such as department meetings or those related to cases. Remainder of the time can be worked from home or in the office</w:t>
            </w:r>
          </w:p>
        </w:tc>
      </w:tr>
      <w:tr w:rsidR="00D95F09" w14:paraId="77861688" w14:textId="77777777" w:rsidTr="0059039C">
        <w:trPr>
          <w:trHeight w:val="300"/>
        </w:trPr>
        <w:tc>
          <w:tcPr>
            <w:tcW w:w="2882" w:type="dxa"/>
            <w:shd w:val="clear" w:color="auto" w:fill="FFFFFF" w:themeFill="background1"/>
          </w:tcPr>
          <w:p w14:paraId="4DE14E8E" w14:textId="1D5E5081" w:rsidR="00D95F09" w:rsidRPr="0059039C" w:rsidRDefault="00D95F09" w:rsidP="00D95F09">
            <w:pPr>
              <w:pStyle w:val="Heading7"/>
              <w:spacing w:before="40" w:after="40"/>
              <w:rPr>
                <w:color w:val="002060"/>
              </w:rPr>
            </w:pPr>
            <w:r w:rsidRPr="0059039C">
              <w:rPr>
                <w:color w:val="002060"/>
              </w:rPr>
              <w:t xml:space="preserve">Service Area </w:t>
            </w:r>
          </w:p>
        </w:tc>
        <w:tc>
          <w:tcPr>
            <w:tcW w:w="7036" w:type="dxa"/>
            <w:shd w:val="clear" w:color="auto" w:fill="FFFFFF" w:themeFill="background1"/>
          </w:tcPr>
          <w:sdt>
            <w:sdtPr>
              <w:rPr>
                <w:color w:val="002060"/>
              </w:rPr>
              <w:id w:val="479471730"/>
              <w:placeholder>
                <w:docPart w:val="DEE5DC8DF3CB4802B548B19E84808480"/>
              </w:placeholder>
              <w:dropDownList>
                <w:listItem w:displayText="Choose an item" w:value="Choose an item"/>
                <w:listItem w:displayText="Communities and Citizens' Services" w:value="Communities and Citizens' Services"/>
                <w:listItem w:displayText="Community Safety" w:value="Community Safety"/>
                <w:listItem w:displayText="Economy, Regeneration and Sustainability" w:value="Economy, Regeneration and Sustainability"/>
                <w:listItem w:displayText="Financial Services" w:value="Financial Services"/>
                <w:listItem w:displayText="Housing Services" w:value="Housing Services"/>
                <w:listItem w:displayText="Information and Technology" w:value="Information and Technology"/>
                <w:listItem w:displayText="Law, Governance and Strategy" w:value="Law, Governance and Strategy"/>
                <w:listItem w:displayText="People Services" w:value="People Services"/>
                <w:listItem w:displayText="Planning and Regulation" w:value="Planning and Regulation"/>
                <w:listItem w:displayText="Property and Assets" w:value="Property and Assets"/>
                <w:listItem w:displayText="City and Citizens' Services (Directorate)" w:value="City and Citizens' Services (Directorate)"/>
                <w:listItem w:displayText="Place (Directorate)" w:value="Place (Directorate)"/>
                <w:listItem w:displayText="Corporate Services (Directorate)" w:value="Corporate Services (Directorate)"/>
              </w:dropDownList>
            </w:sdtPr>
            <w:sdtEndPr/>
            <w:sdtContent>
              <w:p w14:paraId="4A114156" w14:textId="6CAABEF0" w:rsidR="00D95F09" w:rsidRPr="0059039C" w:rsidRDefault="00D9339D" w:rsidP="00D95F09">
                <w:pPr>
                  <w:pStyle w:val="Heading7"/>
                  <w:spacing w:before="40" w:after="40"/>
                  <w:rPr>
                    <w:color w:val="002060"/>
                  </w:rPr>
                </w:pPr>
                <w:r>
                  <w:rPr>
                    <w:color w:val="002060"/>
                  </w:rPr>
                  <w:t>Planning and Regulation</w:t>
                </w:r>
              </w:p>
            </w:sdtContent>
          </w:sdt>
        </w:tc>
      </w:tr>
      <w:tr w:rsidR="00D95F09" w14:paraId="6185C717" w14:textId="77777777" w:rsidTr="0059039C">
        <w:trPr>
          <w:trHeight w:val="300"/>
        </w:trPr>
        <w:tc>
          <w:tcPr>
            <w:tcW w:w="2882" w:type="dxa"/>
            <w:shd w:val="clear" w:color="auto" w:fill="FFFFFF" w:themeFill="background1"/>
          </w:tcPr>
          <w:p w14:paraId="5D414F3E" w14:textId="77777777" w:rsidR="00D95F09" w:rsidRPr="0059039C" w:rsidRDefault="00D95F09" w:rsidP="00D95F09">
            <w:pPr>
              <w:pStyle w:val="Heading7"/>
              <w:spacing w:before="40" w:after="40"/>
              <w:rPr>
                <w:color w:val="002060"/>
              </w:rPr>
            </w:pPr>
            <w:r w:rsidRPr="0059039C">
              <w:rPr>
                <w:color w:val="002060"/>
              </w:rPr>
              <w:t>Responsible to</w:t>
            </w:r>
          </w:p>
        </w:tc>
        <w:tc>
          <w:tcPr>
            <w:tcW w:w="7036" w:type="dxa"/>
          </w:tcPr>
          <w:p w14:paraId="7D97AB55" w14:textId="2997CB33" w:rsidR="00D95F09" w:rsidRPr="0059039C" w:rsidRDefault="00D9339D" w:rsidP="00D95F09">
            <w:pPr>
              <w:pStyle w:val="Heading7"/>
              <w:spacing w:before="40" w:after="40"/>
              <w:rPr>
                <w:color w:val="002060"/>
              </w:rPr>
            </w:pPr>
            <w:r>
              <w:rPr>
                <w:color w:val="002060"/>
              </w:rPr>
              <w:t>Development Management Team Leader</w:t>
            </w:r>
          </w:p>
        </w:tc>
      </w:tr>
      <w:tr w:rsidR="00D95F09" w14:paraId="74372436" w14:textId="77777777" w:rsidTr="0059039C">
        <w:trPr>
          <w:trHeight w:val="300"/>
        </w:trPr>
        <w:tc>
          <w:tcPr>
            <w:tcW w:w="2882" w:type="dxa"/>
            <w:shd w:val="clear" w:color="auto" w:fill="FFFFFF" w:themeFill="background1"/>
          </w:tcPr>
          <w:p w14:paraId="0E7F0679" w14:textId="1B60A269" w:rsidR="00D95F09" w:rsidRPr="0059039C" w:rsidRDefault="00D95F09" w:rsidP="00D95F09">
            <w:pPr>
              <w:pStyle w:val="Heading7"/>
              <w:rPr>
                <w:color w:val="002060"/>
              </w:rPr>
            </w:pPr>
            <w:r w:rsidRPr="0059039C">
              <w:rPr>
                <w:color w:val="002060"/>
              </w:rPr>
              <w:t>Responsible for</w:t>
            </w:r>
          </w:p>
        </w:tc>
        <w:tc>
          <w:tcPr>
            <w:tcW w:w="7036" w:type="dxa"/>
          </w:tcPr>
          <w:p w14:paraId="5D303481" w14:textId="7FF050B0" w:rsidR="00D95F09" w:rsidRPr="0059039C" w:rsidRDefault="00D9339D" w:rsidP="00D95F09">
            <w:pPr>
              <w:pStyle w:val="Heading7"/>
              <w:spacing w:before="40" w:after="40"/>
              <w:rPr>
                <w:color w:val="002060"/>
              </w:rPr>
            </w:pPr>
            <w:r>
              <w:rPr>
                <w:color w:val="002060"/>
              </w:rPr>
              <w:t>N/A</w:t>
            </w:r>
          </w:p>
        </w:tc>
      </w:tr>
      <w:tr w:rsidR="00D95F09" w14:paraId="436CF421" w14:textId="77777777" w:rsidTr="0059039C">
        <w:trPr>
          <w:trHeight w:val="300"/>
        </w:trPr>
        <w:tc>
          <w:tcPr>
            <w:tcW w:w="2882" w:type="dxa"/>
            <w:shd w:val="clear" w:color="auto" w:fill="FFFFFF" w:themeFill="background1"/>
          </w:tcPr>
          <w:p w14:paraId="5CC43899" w14:textId="5C03C174" w:rsidR="00D95F09" w:rsidRPr="0059039C" w:rsidRDefault="00D95F09" w:rsidP="00D95F09">
            <w:pPr>
              <w:pStyle w:val="Heading7"/>
              <w:spacing w:before="40" w:after="40"/>
              <w:rPr>
                <w:color w:val="002060"/>
              </w:rPr>
            </w:pPr>
            <w:r w:rsidRPr="0059039C">
              <w:rPr>
                <w:color w:val="002060"/>
              </w:rPr>
              <w:t xml:space="preserve">Assets </w:t>
            </w:r>
          </w:p>
        </w:tc>
        <w:tc>
          <w:tcPr>
            <w:tcW w:w="7036" w:type="dxa"/>
            <w:shd w:val="clear" w:color="auto" w:fill="auto"/>
          </w:tcPr>
          <w:p w14:paraId="6EBC288F" w14:textId="12C5A8E9" w:rsidR="00D95F09" w:rsidRPr="0059039C" w:rsidRDefault="00D9339D" w:rsidP="00D95F09">
            <w:pPr>
              <w:pStyle w:val="Heading7"/>
              <w:spacing w:before="40" w:after="40"/>
              <w:rPr>
                <w:color w:val="002060"/>
              </w:rPr>
            </w:pPr>
            <w:r>
              <w:rPr>
                <w:color w:val="002060"/>
              </w:rPr>
              <w:t>N/A</w:t>
            </w:r>
          </w:p>
        </w:tc>
      </w:tr>
      <w:tr w:rsidR="00D95F09" w14:paraId="3F7546E2" w14:textId="77777777" w:rsidTr="0059039C">
        <w:trPr>
          <w:trHeight w:val="300"/>
        </w:trPr>
        <w:tc>
          <w:tcPr>
            <w:tcW w:w="2882" w:type="dxa"/>
            <w:shd w:val="clear" w:color="auto" w:fill="FFFFFF" w:themeFill="background1"/>
          </w:tcPr>
          <w:p w14:paraId="1308756D" w14:textId="3721217B" w:rsidR="00D95F09" w:rsidRPr="0059039C" w:rsidRDefault="00D95F09" w:rsidP="00D95F09">
            <w:pPr>
              <w:pStyle w:val="Heading7"/>
              <w:spacing w:before="40" w:after="40"/>
              <w:rPr>
                <w:color w:val="002060"/>
              </w:rPr>
            </w:pPr>
            <w:r w:rsidRPr="0059039C">
              <w:rPr>
                <w:color w:val="002060"/>
              </w:rPr>
              <w:t xml:space="preserve">Budget </w:t>
            </w:r>
          </w:p>
        </w:tc>
        <w:tc>
          <w:tcPr>
            <w:tcW w:w="7036" w:type="dxa"/>
            <w:shd w:val="clear" w:color="auto" w:fill="auto"/>
          </w:tcPr>
          <w:p w14:paraId="468D8D5F" w14:textId="3D2EAF56" w:rsidR="00D95F09" w:rsidRPr="0059039C" w:rsidRDefault="00D9339D" w:rsidP="00D95F09">
            <w:pPr>
              <w:pStyle w:val="Heading7"/>
              <w:spacing w:before="40" w:after="40"/>
              <w:rPr>
                <w:color w:val="002060"/>
              </w:rPr>
            </w:pPr>
            <w:r>
              <w:rPr>
                <w:color w:val="002060"/>
              </w:rPr>
              <w:t>N/A</w:t>
            </w:r>
          </w:p>
        </w:tc>
      </w:tr>
      <w:tr w:rsidR="00D95F09" w14:paraId="4E62AEC2" w14:textId="77777777" w:rsidTr="0059039C">
        <w:trPr>
          <w:trHeight w:val="300"/>
        </w:trPr>
        <w:tc>
          <w:tcPr>
            <w:tcW w:w="2882" w:type="dxa"/>
            <w:shd w:val="clear" w:color="auto" w:fill="FFFFFF" w:themeFill="background1"/>
          </w:tcPr>
          <w:p w14:paraId="4BEC9F5A" w14:textId="5481D24A" w:rsidR="00D95F09" w:rsidRPr="0059039C" w:rsidRDefault="00D95F09" w:rsidP="00D95F09">
            <w:pPr>
              <w:pStyle w:val="Heading7"/>
              <w:spacing w:before="40" w:after="40"/>
              <w:rPr>
                <w:color w:val="002060"/>
              </w:rPr>
            </w:pPr>
            <w:r w:rsidRPr="0059039C">
              <w:rPr>
                <w:color w:val="002060"/>
              </w:rPr>
              <w:t>Rehabilitation of Offenders Act 1974</w:t>
            </w:r>
          </w:p>
        </w:tc>
        <w:tc>
          <w:tcPr>
            <w:tcW w:w="7036" w:type="dxa"/>
            <w:shd w:val="clear" w:color="auto" w:fill="auto"/>
          </w:tcPr>
          <w:p w14:paraId="4FAA2BE4" w14:textId="58043F48" w:rsidR="00D95F09" w:rsidRPr="0059039C" w:rsidRDefault="00662CE8" w:rsidP="00D95F09">
            <w:pPr>
              <w:pStyle w:val="Heading7"/>
              <w:spacing w:before="40" w:after="40"/>
              <w:rPr>
                <w:color w:val="002060"/>
              </w:rPr>
            </w:pPr>
            <w:sdt>
              <w:sdtPr>
                <w:rPr>
                  <w:color w:val="002060"/>
                </w:rPr>
                <w:id w:val="1274839375"/>
                <w:placeholder>
                  <w:docPart w:val="9C983FF9B5154A9B92A91D06C28254E1"/>
                </w:placeholder>
                <w:dropDownList>
                  <w:listItem w:displayText="Choose an item" w:value="Choose an item"/>
                  <w:listItem w:displayText="Exempt" w:value="Exempt"/>
                  <w:listItem w:displayText="Not Exempt" w:value="Not Exempt"/>
                </w:dropDownList>
              </w:sdtPr>
              <w:sdtEndPr/>
              <w:sdtContent>
                <w:r w:rsidR="00D9339D">
                  <w:rPr>
                    <w:color w:val="002060"/>
                  </w:rPr>
                  <w:t>Not Exempt</w:t>
                </w:r>
              </w:sdtContent>
            </w:sdt>
          </w:p>
        </w:tc>
      </w:tr>
      <w:tr w:rsidR="00D95F09" w14:paraId="5BB98EA3" w14:textId="77777777" w:rsidTr="0059039C">
        <w:trPr>
          <w:trHeight w:val="300"/>
        </w:trPr>
        <w:tc>
          <w:tcPr>
            <w:tcW w:w="2882" w:type="dxa"/>
            <w:shd w:val="clear" w:color="auto" w:fill="FFFFFF" w:themeFill="background1"/>
          </w:tcPr>
          <w:p w14:paraId="567DF1FD" w14:textId="721CC1AB" w:rsidR="00D95F09" w:rsidRPr="0059039C" w:rsidRDefault="00D95F09" w:rsidP="00D95F09">
            <w:pPr>
              <w:pStyle w:val="Heading7"/>
              <w:rPr>
                <w:color w:val="002060"/>
              </w:rPr>
            </w:pPr>
            <w:r w:rsidRPr="0059039C">
              <w:rPr>
                <w:color w:val="002060"/>
              </w:rPr>
              <w:t xml:space="preserve">Candidate Screening </w:t>
            </w:r>
          </w:p>
        </w:tc>
        <w:sdt>
          <w:sdtPr>
            <w:rPr>
              <w:color w:val="002060"/>
            </w:rPr>
            <w:id w:val="1715548270"/>
            <w:placeholder>
              <w:docPart w:val="60AF8921757B47BEBB5F9878C742387D"/>
            </w:placeholder>
            <w:dropDownList>
              <w:listItem w:displayText="Choose an item" w:value="Choose an item"/>
              <w:listItem w:displayText="Not required" w:value="Not required"/>
              <w:listItem w:displayText="Basic Disclosure and BPSS" w:value="Basic Disclosure and BPSS"/>
              <w:listItem w:displayText="Enhanced DBS Certificate" w:value="Enhanced DBS Certificate"/>
              <w:listItem w:displayText="Enhanced DBS Certificate inc Barred List Children" w:value="Enhanced DBS Certificate inc Barred List Children"/>
              <w:listItem w:displayText="Enhanced DBS Certifcate inc  Barred List Adults" w:value="Enhanced DBS Certifcate inc  Barred List Adults"/>
              <w:listItem w:displayText="Enhanced DBS Certificate inc Barred List Adults and Children" w:value="Enhanced DBS Disclosure &amp; Barred List Adults and Children"/>
              <w:listItem w:displayText="Basic Disclosure" w:value="Basic Disclosure"/>
            </w:dropDownList>
          </w:sdtPr>
          <w:sdtEndPr/>
          <w:sdtContent>
            <w:tc>
              <w:tcPr>
                <w:tcW w:w="7036" w:type="dxa"/>
                <w:shd w:val="clear" w:color="auto" w:fill="auto"/>
              </w:tcPr>
              <w:p w14:paraId="340C3AB5" w14:textId="27AC90F3" w:rsidR="00D95F09" w:rsidRPr="0059039C" w:rsidRDefault="00D9339D" w:rsidP="00D95F09">
                <w:pPr>
                  <w:pStyle w:val="Heading7"/>
                  <w:spacing w:before="40" w:after="40"/>
                  <w:rPr>
                    <w:color w:val="002060"/>
                  </w:rPr>
                </w:pPr>
                <w:r>
                  <w:rPr>
                    <w:color w:val="002060"/>
                  </w:rPr>
                  <w:t>Not required</w:t>
                </w:r>
              </w:p>
            </w:tc>
          </w:sdtContent>
        </w:sdt>
      </w:tr>
      <w:tr w:rsidR="00D95F09" w14:paraId="1642CA80" w14:textId="77777777" w:rsidTr="0059039C">
        <w:trPr>
          <w:trHeight w:val="300"/>
        </w:trPr>
        <w:tc>
          <w:tcPr>
            <w:tcW w:w="2882" w:type="dxa"/>
            <w:shd w:val="clear" w:color="auto" w:fill="FFFFFF" w:themeFill="background1"/>
          </w:tcPr>
          <w:p w14:paraId="57D53102" w14:textId="4DFCC15A" w:rsidR="00D95F09" w:rsidRPr="0059039C" w:rsidRDefault="00D95F09" w:rsidP="00D95F09">
            <w:pPr>
              <w:pStyle w:val="Heading7"/>
              <w:rPr>
                <w:color w:val="002060"/>
              </w:rPr>
            </w:pPr>
            <w:r w:rsidRPr="0059039C">
              <w:rPr>
                <w:color w:val="002060"/>
              </w:rPr>
              <w:t xml:space="preserve">Driving Licence </w:t>
            </w:r>
          </w:p>
        </w:tc>
        <w:sdt>
          <w:sdtPr>
            <w:rPr>
              <w:color w:val="002060"/>
            </w:rPr>
            <w:id w:val="1586722892"/>
            <w:placeholder>
              <w:docPart w:val="5FF7ADAB579B4B3BA5B45F15ACF891D8"/>
            </w:placeholder>
            <w:dropDownList>
              <w:listItem w:value="Choose an item."/>
              <w:listItem w:displayText="Not required" w:value="Not required"/>
              <w:listItem w:displayText="B (Cars) licence required" w:value="B (Cars) licence required"/>
              <w:listItem w:displayText="C1 (Medium-sized vehicles) licence required" w:value="C1 (Medium-sized vehicles) licence required"/>
              <w:listItem w:displayText="C (Large) licence required" w:value="C (Large) licence required"/>
              <w:listItem w:displayText="D1 (Minibus) licence required" w:value="D1 (Minibus) licence required"/>
              <w:listItem w:displayText="B+E (Cars with trailer)" w:value="B+E (Cars with trailer)"/>
              <w:listItem w:displayText="C1+E (Medium-sized vehicles with trailer)" w:value="C1+E (Medium-sized vehicles with trailer)"/>
            </w:dropDownList>
          </w:sdtPr>
          <w:sdtEndPr/>
          <w:sdtContent>
            <w:tc>
              <w:tcPr>
                <w:tcW w:w="7036" w:type="dxa"/>
                <w:shd w:val="clear" w:color="auto" w:fill="auto"/>
              </w:tcPr>
              <w:p w14:paraId="1E8B87DF" w14:textId="44D42300" w:rsidR="00D95F09" w:rsidRPr="0059039C" w:rsidRDefault="00D9339D" w:rsidP="00D95F09">
                <w:pPr>
                  <w:pStyle w:val="Heading7"/>
                  <w:spacing w:before="40" w:after="40"/>
                  <w:rPr>
                    <w:color w:val="002060"/>
                  </w:rPr>
                </w:pPr>
                <w:r>
                  <w:rPr>
                    <w:color w:val="002060"/>
                  </w:rPr>
                  <w:t>Not required</w:t>
                </w:r>
              </w:p>
            </w:tc>
          </w:sdtContent>
        </w:sdt>
      </w:tr>
      <w:tr w:rsidR="00D95F09" w14:paraId="163177D7" w14:textId="77777777" w:rsidTr="0059039C">
        <w:trPr>
          <w:trHeight w:val="300"/>
        </w:trPr>
        <w:tc>
          <w:tcPr>
            <w:tcW w:w="2882" w:type="dxa"/>
            <w:shd w:val="clear" w:color="auto" w:fill="FFFFFF" w:themeFill="background1"/>
          </w:tcPr>
          <w:p w14:paraId="27C80F5F" w14:textId="479A6E31" w:rsidR="00D95F09" w:rsidRPr="0059039C" w:rsidRDefault="00D95F09" w:rsidP="00D95F09">
            <w:pPr>
              <w:pStyle w:val="Heading7"/>
              <w:rPr>
                <w:color w:val="002060"/>
              </w:rPr>
            </w:pPr>
            <w:r w:rsidRPr="0059039C">
              <w:rPr>
                <w:color w:val="002060"/>
              </w:rPr>
              <w:t>Political Restriction</w:t>
            </w:r>
          </w:p>
        </w:tc>
        <w:tc>
          <w:tcPr>
            <w:tcW w:w="7036" w:type="dxa"/>
            <w:shd w:val="clear" w:color="auto" w:fill="auto"/>
          </w:tcPr>
          <w:p w14:paraId="41027439" w14:textId="19E21765" w:rsidR="00D95F09" w:rsidRPr="0059039C" w:rsidRDefault="00662CE8" w:rsidP="00D95F09">
            <w:pPr>
              <w:pStyle w:val="Heading7"/>
              <w:spacing w:before="40" w:after="40"/>
              <w:rPr>
                <w:color w:val="002060"/>
              </w:rPr>
            </w:pPr>
            <w:sdt>
              <w:sdtPr>
                <w:rPr>
                  <w:color w:val="002060"/>
                </w:rPr>
                <w:id w:val="595527604"/>
                <w:placeholder>
                  <w:docPart w:val="1DEC6A2267864CE0B80EF0CC0E76133A"/>
                </w:placeholder>
                <w:dropDownList>
                  <w:listItem w:displayText="Choose an item" w:value="Choose an item"/>
                  <w:listItem w:displayText="This post is not politically sensitive" w:value="This post is not politically sensitive"/>
                  <w:listItem w:displayText="This post is politically sensitive" w:value="This post is politically sensitive"/>
                </w:dropDownList>
              </w:sdtPr>
              <w:sdtEndPr/>
              <w:sdtContent>
                <w:r w:rsidR="00D9339D">
                  <w:rPr>
                    <w:color w:val="002060"/>
                  </w:rPr>
                  <w:t>This post is not politically sensitive</w:t>
                </w:r>
              </w:sdtContent>
            </w:sdt>
          </w:p>
        </w:tc>
      </w:tr>
    </w:tbl>
    <w:bookmarkEnd w:id="0"/>
    <w:p w14:paraId="56582F5D" w14:textId="30706090" w:rsidR="00833F73" w:rsidRPr="002E264E" w:rsidRDefault="7D56035C" w:rsidP="00124BED">
      <w:pPr>
        <w:pStyle w:val="Heading1"/>
      </w:pPr>
      <w:r w:rsidRPr="002E264E">
        <w:t xml:space="preserve">The </w:t>
      </w:r>
      <w:r w:rsidR="68639C5B" w:rsidRPr="0059039C">
        <w:t>R</w:t>
      </w:r>
      <w:r w:rsidRPr="0059039C">
        <w:t>ole</w:t>
      </w:r>
    </w:p>
    <w:p w14:paraId="7B4BB666" w14:textId="77777777" w:rsidR="00D9339D" w:rsidRDefault="00D9339D" w:rsidP="00D9339D">
      <w:r w:rsidRPr="00435EA7">
        <w:t xml:space="preserve">Oxford City Council </w:t>
      </w:r>
      <w:r>
        <w:t>is looking</w:t>
      </w:r>
      <w:r w:rsidRPr="00435EA7">
        <w:t xml:space="preserve"> for an enthusiastic, flexible individual</w:t>
      </w:r>
      <w:r>
        <w:t xml:space="preserve"> </w:t>
      </w:r>
      <w:r w:rsidRPr="0061615D">
        <w:t xml:space="preserve">and a team player </w:t>
      </w:r>
      <w:r w:rsidRPr="00435EA7">
        <w:t>to play a key role as a</w:t>
      </w:r>
      <w:r>
        <w:t xml:space="preserve"> Planner in</w:t>
      </w:r>
      <w:r w:rsidRPr="00435EA7">
        <w:t xml:space="preserve"> the</w:t>
      </w:r>
      <w:r>
        <w:t xml:space="preserve"> </w:t>
      </w:r>
      <w:r w:rsidRPr="00435EA7">
        <w:t>Development Management Service</w:t>
      </w:r>
      <w:r>
        <w:t xml:space="preserve"> – is this you?</w:t>
      </w:r>
    </w:p>
    <w:p w14:paraId="22A164C9" w14:textId="77777777" w:rsidR="00D9339D" w:rsidRDefault="00D9339D" w:rsidP="00D9339D"/>
    <w:p w14:paraId="24A44511" w14:textId="77777777" w:rsidR="00D9339D" w:rsidRDefault="00D9339D" w:rsidP="00D9339D">
      <w:r>
        <w:t>You will be able to negotiate effectively whilst delivering excellent customer service and be pragmatic with a can-do and solution focussed attitude to support us becoming the ‘Best in Class’. W</w:t>
      </w:r>
      <w:r w:rsidRPr="008B409E">
        <w:t xml:space="preserve">e can develop your skills and knowledge </w:t>
      </w:r>
      <w:r>
        <w:t xml:space="preserve">with </w:t>
      </w:r>
      <w:r w:rsidRPr="008B409E">
        <w:t xml:space="preserve">the chance to </w:t>
      </w:r>
      <w:r>
        <w:t>participate in our career grade</w:t>
      </w:r>
      <w:r w:rsidRPr="008B409E">
        <w:t xml:space="preserve"> scheme</w:t>
      </w:r>
      <w:r>
        <w:t xml:space="preserve">.  This </w:t>
      </w:r>
      <w:r w:rsidRPr="008B409E">
        <w:t xml:space="preserve">will enhance your expertise </w:t>
      </w:r>
      <w:r>
        <w:t>on your journey to be a senior officer lead officer with your own case load, presenting cases to Committee. You will also be required to</w:t>
      </w:r>
      <w:r w:rsidRPr="001F0662">
        <w:t xml:space="preserve"> </w:t>
      </w:r>
      <w:r>
        <w:t xml:space="preserve">assist with supporting and mentoring staff and signing out decisions. </w:t>
      </w:r>
    </w:p>
    <w:p w14:paraId="4CFA730B" w14:textId="77777777" w:rsidR="00D9339D" w:rsidRDefault="00D9339D" w:rsidP="00D9339D"/>
    <w:p w14:paraId="3F1C4CFB" w14:textId="77777777" w:rsidR="00D9339D" w:rsidRDefault="00D9339D" w:rsidP="00D9339D">
      <w:r>
        <w:t xml:space="preserve">We are on an improvement </w:t>
      </w:r>
      <w:proofErr w:type="gramStart"/>
      <w:r>
        <w:t>journey</w:t>
      </w:r>
      <w:proofErr w:type="gramEnd"/>
      <w:r>
        <w:t xml:space="preserve"> and we have high ambitions.  If you want to be part of this exciting journey and help to develop an exemplary planning service in a world class </w:t>
      </w:r>
      <w:proofErr w:type="gramStart"/>
      <w:r>
        <w:t>city</w:t>
      </w:r>
      <w:proofErr w:type="gramEnd"/>
      <w:r>
        <w:t xml:space="preserve"> then we’d like to meet you.</w:t>
      </w:r>
    </w:p>
    <w:p w14:paraId="0FC663E2" w14:textId="2CED6F13" w:rsidR="00833F73" w:rsidRPr="00DF5638" w:rsidRDefault="0D7102CB" w:rsidP="00124BED">
      <w:pPr>
        <w:pStyle w:val="Heading1"/>
      </w:pPr>
      <w:r w:rsidRPr="00DF5638">
        <w:lastRenderedPageBreak/>
        <w:t>About us</w:t>
      </w:r>
    </w:p>
    <w:p w14:paraId="48F28F2C" w14:textId="77777777" w:rsidR="005A4BF9" w:rsidRDefault="005A4BF9" w:rsidP="005A4BF9">
      <w:r>
        <w:t>Our ambitious leadership team and dedicated staff are working hard building a world class city for everyone. Oxford City Council has accelerated plans to build more affordable and council housing in the city. We provide services to help reduce inequality and improve the health and wellbeing of Oxford’s residents and are taking a lead on reducing emissions and increasing biodiversity to become a net carbon neutral city of the future.</w:t>
      </w:r>
      <w:r>
        <w:br/>
      </w:r>
    </w:p>
    <w:p w14:paraId="1C6B7310" w14:textId="77777777" w:rsidR="005A4BF9" w:rsidRDefault="005A4BF9" w:rsidP="005A4BF9">
      <w:r>
        <w:t>We are a supportive and collaborative bunch of people working towards shared goals, where new ideas and initiatives are valued. We strive to deliver service excellence, take accountability for our actions and communicate with honestly and respect. There has never been a more exciting time to join us!  Help us to build successful places in which to live and work and build a fairer, greener city in which everyone can thrive.</w:t>
      </w:r>
    </w:p>
    <w:p w14:paraId="6129EBC0" w14:textId="77777777" w:rsidR="005A4BF9" w:rsidRDefault="005A4BF9" w:rsidP="005A4BF9"/>
    <w:p w14:paraId="3B97923F" w14:textId="1C1EB7F3" w:rsidR="005A4BF9" w:rsidRDefault="005A4BF9" w:rsidP="005A4BF9">
      <w:pPr>
        <w:rPr>
          <w:rFonts w:eastAsia="Arial" w:cs="Arial"/>
          <w:szCs w:val="22"/>
        </w:rPr>
      </w:pPr>
      <w:r>
        <w:t xml:space="preserve">We offer generous holiday </w:t>
      </w:r>
      <w:r w:rsidR="00594B91">
        <w:t xml:space="preserve">of </w:t>
      </w:r>
      <w:r>
        <w:t>2</w:t>
      </w:r>
      <w:r w:rsidR="2ECB5072">
        <w:t>9</w:t>
      </w:r>
      <w:r>
        <w:t xml:space="preserve"> days a year with an additional 4 days after 5 years’ </w:t>
      </w:r>
      <w:r w:rsidR="00C34CF6">
        <w:t>service</w:t>
      </w:r>
      <w:r w:rsidR="00C928DF">
        <w:t xml:space="preserve"> and an excellent range of benefits including the Local Government Pension Scheme, </w:t>
      </w:r>
      <w:r w:rsidR="0065797C">
        <w:t xml:space="preserve">payment of professional fees and subscriptions, </w:t>
      </w:r>
      <w:r w:rsidR="00C928DF" w:rsidRPr="323B1BB3">
        <w:rPr>
          <w:rFonts w:eastAsia="Arial" w:cs="Arial"/>
          <w:szCs w:val="22"/>
        </w:rPr>
        <w:t xml:space="preserve">Personal accident </w:t>
      </w:r>
      <w:r w:rsidR="00694874" w:rsidRPr="323B1BB3">
        <w:rPr>
          <w:rFonts w:eastAsia="Arial" w:cs="Arial"/>
          <w:szCs w:val="22"/>
        </w:rPr>
        <w:t>insurance, Travel</w:t>
      </w:r>
      <w:r w:rsidR="00C928DF" w:rsidRPr="323B1BB3">
        <w:rPr>
          <w:rFonts w:eastAsia="Arial" w:cs="Arial"/>
          <w:szCs w:val="22"/>
        </w:rPr>
        <w:t xml:space="preserve"> loans, </w:t>
      </w:r>
      <w:r w:rsidR="00C928DF">
        <w:rPr>
          <w:rFonts w:eastAsia="Arial" w:cs="Arial"/>
          <w:szCs w:val="22"/>
        </w:rPr>
        <w:t>T</w:t>
      </w:r>
      <w:r w:rsidR="00C928DF" w:rsidRPr="323B1BB3">
        <w:rPr>
          <w:rFonts w:eastAsia="Arial" w:cs="Arial"/>
          <w:szCs w:val="22"/>
        </w:rPr>
        <w:t>ravel to Work Discount Scheme</w:t>
      </w:r>
      <w:r w:rsidR="00C928DF">
        <w:rPr>
          <w:rFonts w:eastAsia="Arial" w:cs="Arial"/>
          <w:szCs w:val="22"/>
        </w:rPr>
        <w:t xml:space="preserve">, </w:t>
      </w:r>
      <w:r w:rsidR="00C928DF" w:rsidRPr="323B1BB3">
        <w:rPr>
          <w:rFonts w:eastAsia="Arial" w:cs="Arial"/>
          <w:szCs w:val="22"/>
        </w:rPr>
        <w:t xml:space="preserve">Eye care, </w:t>
      </w:r>
      <w:r w:rsidR="00C928DF">
        <w:rPr>
          <w:rFonts w:eastAsia="Arial" w:cs="Arial"/>
          <w:szCs w:val="22"/>
        </w:rPr>
        <w:t>G</w:t>
      </w:r>
      <w:r w:rsidR="00C928DF" w:rsidRPr="323B1BB3">
        <w:rPr>
          <w:rFonts w:eastAsia="Arial" w:cs="Arial"/>
          <w:szCs w:val="22"/>
        </w:rPr>
        <w:t>ym membership, Cycle to Work Scheme, Staff Offers Discount Scheme</w:t>
      </w:r>
      <w:r w:rsidR="00C928DF">
        <w:rPr>
          <w:rFonts w:eastAsia="Arial" w:cs="Arial"/>
          <w:szCs w:val="22"/>
        </w:rPr>
        <w:t>, an Employee Assistance Programme</w:t>
      </w:r>
      <w:r w:rsidR="00C928DF" w:rsidRPr="323B1BB3">
        <w:rPr>
          <w:rFonts w:eastAsia="Arial" w:cs="Arial"/>
          <w:szCs w:val="22"/>
        </w:rPr>
        <w:t xml:space="preserve"> and </w:t>
      </w:r>
      <w:r w:rsidR="0065797C">
        <w:rPr>
          <w:rFonts w:eastAsia="Arial" w:cs="Arial"/>
          <w:szCs w:val="22"/>
        </w:rPr>
        <w:t>d</w:t>
      </w:r>
      <w:r w:rsidR="00C928DF" w:rsidRPr="323B1BB3">
        <w:rPr>
          <w:rFonts w:eastAsia="Arial" w:cs="Arial"/>
          <w:szCs w:val="22"/>
        </w:rPr>
        <w:t>iscounts for Oxford attractions</w:t>
      </w:r>
      <w:r w:rsidR="00C928DF">
        <w:rPr>
          <w:rFonts w:eastAsia="Arial" w:cs="Arial"/>
          <w:szCs w:val="22"/>
        </w:rPr>
        <w:t>.</w:t>
      </w:r>
    </w:p>
    <w:p w14:paraId="12F1F9FC" w14:textId="77777777" w:rsidR="006674A8" w:rsidRPr="006674A8" w:rsidRDefault="006674A8" w:rsidP="005A4BF9">
      <w:pPr>
        <w:rPr>
          <w:rFonts w:eastAsia="Arial" w:cs="Arial"/>
          <w:szCs w:val="22"/>
        </w:rPr>
      </w:pPr>
    </w:p>
    <w:p w14:paraId="07930A25" w14:textId="39BFB147" w:rsidR="00833F73" w:rsidRDefault="00C928DF" w:rsidP="323B1BB3">
      <w:r>
        <w:t>In addition, w</w:t>
      </w:r>
      <w:r w:rsidR="005A4BF9">
        <w:t xml:space="preserve">e are committed to supporting career development opportunities and learning and </w:t>
      </w:r>
      <w:r w:rsidR="00C34CF6">
        <w:t>development.</w:t>
      </w:r>
    </w:p>
    <w:p w14:paraId="5C9DD6F3" w14:textId="16C4BD53" w:rsidR="00833F73" w:rsidRDefault="5C7A5413" w:rsidP="00124BED">
      <w:pPr>
        <w:pStyle w:val="Heading1"/>
      </w:pPr>
      <w:r w:rsidRPr="323B1BB3">
        <w:t>How to apply</w:t>
      </w:r>
    </w:p>
    <w:p w14:paraId="36CCBCD3" w14:textId="44290E9E" w:rsidR="00833F73" w:rsidRDefault="5C7A5413" w:rsidP="323B1BB3">
      <w:r w:rsidRPr="323B1BB3">
        <w:rPr>
          <w:rFonts w:eastAsia="Arial" w:cs="Arial"/>
          <w:szCs w:val="22"/>
        </w:rPr>
        <w:t>More information is available on the role profile document.  Please read this document to ensure that you meet our requirements.  More information about working for the Council, our values and vision, is available on our web site.</w:t>
      </w:r>
    </w:p>
    <w:tbl>
      <w:tblPr>
        <w:tblStyle w:val="TableGrid"/>
        <w:tblW w:w="9923" w:type="dxa"/>
        <w:tblLayout w:type="fixed"/>
        <w:tblLook w:val="04A0" w:firstRow="1" w:lastRow="0" w:firstColumn="1" w:lastColumn="0" w:noHBand="0" w:noVBand="1"/>
      </w:tblPr>
      <w:tblGrid>
        <w:gridCol w:w="2324"/>
        <w:gridCol w:w="7599"/>
      </w:tblGrid>
      <w:tr w:rsidR="323B1BB3" w14:paraId="3CDFA0C5" w14:textId="77777777" w:rsidTr="0059039C">
        <w:trPr>
          <w:trHeight w:val="300"/>
        </w:trPr>
        <w:tc>
          <w:tcPr>
            <w:tcW w:w="9923" w:type="dxa"/>
            <w:gridSpan w:val="2"/>
            <w:tcBorders>
              <w:top w:val="nil"/>
              <w:left w:val="nil"/>
              <w:bottom w:val="nil"/>
              <w:right w:val="nil"/>
            </w:tcBorders>
            <w:tcMar>
              <w:left w:w="108" w:type="dxa"/>
              <w:right w:w="108" w:type="dxa"/>
            </w:tcMar>
          </w:tcPr>
          <w:p w14:paraId="1E9B4C60" w14:textId="4AA96ED7" w:rsidR="323B1BB3" w:rsidRDefault="323B1BB3" w:rsidP="323B1BB3">
            <w:pPr>
              <w:jc w:val="both"/>
            </w:pPr>
            <w:r w:rsidRPr="323B1BB3">
              <w:rPr>
                <w:rFonts w:eastAsia="Arial" w:cs="Arial"/>
                <w:szCs w:val="22"/>
              </w:rPr>
              <w:t xml:space="preserve"> </w:t>
            </w:r>
          </w:p>
        </w:tc>
      </w:tr>
      <w:tr w:rsidR="323B1BB3" w14:paraId="46B9C57D" w14:textId="77777777" w:rsidTr="0059039C">
        <w:trPr>
          <w:trHeight w:val="300"/>
        </w:trPr>
        <w:tc>
          <w:tcPr>
            <w:tcW w:w="9923" w:type="dxa"/>
            <w:gridSpan w:val="2"/>
            <w:tcBorders>
              <w:top w:val="single" w:sz="8" w:space="0" w:color="auto"/>
              <w:left w:val="single" w:sz="8" w:space="0" w:color="auto"/>
              <w:bottom w:val="nil"/>
              <w:right w:val="single" w:sz="8" w:space="0" w:color="auto"/>
            </w:tcBorders>
            <w:tcMar>
              <w:left w:w="108" w:type="dxa"/>
              <w:right w:w="108" w:type="dxa"/>
            </w:tcMar>
          </w:tcPr>
          <w:p w14:paraId="64FE4A9D" w14:textId="57905EB9" w:rsidR="323B1BB3" w:rsidRPr="006674A8" w:rsidRDefault="323B1BB3" w:rsidP="323B1BB3">
            <w:r w:rsidRPr="006674A8">
              <w:rPr>
                <w:rFonts w:eastAsia="Arial" w:cs="Arial"/>
              </w:rPr>
              <w:t xml:space="preserve">Applications should be made via </w:t>
            </w:r>
            <w:sdt>
              <w:sdtPr>
                <w:rPr>
                  <w:rFonts w:eastAsia="Arial" w:cs="Arial"/>
                </w:rPr>
                <w:id w:val="1180162457"/>
                <w:placeholder>
                  <w:docPart w:val="1DC8E17673E148EC9A415B488027C222"/>
                </w:placeholder>
                <w:dropDownList>
                  <w:listItem w:value="Choose an item."/>
                  <w:listItem w:displayText="our online application system (no CVs please)." w:value="our online application system (no CVs please)."/>
                  <w:listItem w:displayText="our online application system with your CV" w:value="our online application system with your CV"/>
                </w:dropDownList>
              </w:sdtPr>
              <w:sdtEndPr/>
              <w:sdtContent>
                <w:r w:rsidR="00D9339D">
                  <w:rPr>
                    <w:rFonts w:eastAsia="Arial" w:cs="Arial"/>
                  </w:rPr>
                  <w:t>our online application system (no CVs please).</w:t>
                </w:r>
              </w:sdtContent>
            </w:sdt>
          </w:p>
        </w:tc>
      </w:tr>
      <w:tr w:rsidR="323B1BB3" w14:paraId="5C7E814C" w14:textId="77777777" w:rsidTr="0059039C">
        <w:trPr>
          <w:trHeight w:val="300"/>
        </w:trPr>
        <w:tc>
          <w:tcPr>
            <w:tcW w:w="9923" w:type="dxa"/>
            <w:gridSpan w:val="2"/>
            <w:tcBorders>
              <w:top w:val="nil"/>
              <w:left w:val="single" w:sz="8" w:space="0" w:color="auto"/>
              <w:bottom w:val="nil"/>
              <w:right w:val="single" w:sz="8" w:space="0" w:color="auto"/>
            </w:tcBorders>
            <w:tcMar>
              <w:left w:w="108" w:type="dxa"/>
              <w:right w:w="108" w:type="dxa"/>
            </w:tcMar>
          </w:tcPr>
          <w:p w14:paraId="53A1A625" w14:textId="06495928" w:rsidR="323B1BB3" w:rsidRDefault="323B1BB3" w:rsidP="323B1BB3">
            <w:r w:rsidRPr="323B1BB3">
              <w:rPr>
                <w:rFonts w:eastAsia="Arial" w:cs="Arial"/>
                <w:szCs w:val="22"/>
              </w:rPr>
              <w:t xml:space="preserve">For further information and how to apply online, please visit </w:t>
            </w:r>
            <w:hyperlink r:id="rId13">
              <w:r w:rsidRPr="323B1BB3">
                <w:rPr>
                  <w:rStyle w:val="Hyperlink"/>
                  <w:rFonts w:eastAsia="Arial" w:cs="Arial"/>
                  <w:szCs w:val="22"/>
                </w:rPr>
                <w:t>www.oxford.gov.uk</w:t>
              </w:r>
            </w:hyperlink>
          </w:p>
        </w:tc>
      </w:tr>
      <w:tr w:rsidR="323B1BB3" w14:paraId="6CFC66EC" w14:textId="77777777" w:rsidTr="0059039C">
        <w:trPr>
          <w:trHeight w:val="300"/>
        </w:trPr>
        <w:tc>
          <w:tcPr>
            <w:tcW w:w="9923" w:type="dxa"/>
            <w:gridSpan w:val="2"/>
            <w:tcBorders>
              <w:top w:val="nil"/>
              <w:left w:val="single" w:sz="8" w:space="0" w:color="auto"/>
              <w:bottom w:val="nil"/>
              <w:right w:val="single" w:sz="8" w:space="0" w:color="auto"/>
            </w:tcBorders>
            <w:tcMar>
              <w:left w:w="108" w:type="dxa"/>
              <w:right w:w="108" w:type="dxa"/>
            </w:tcMar>
          </w:tcPr>
          <w:p w14:paraId="2F9164B5" w14:textId="674A6175" w:rsidR="323B1BB3" w:rsidRDefault="323B1BB3" w:rsidP="323B1BB3">
            <w:r w:rsidRPr="323B1BB3">
              <w:rPr>
                <w:rFonts w:eastAsia="Arial" w:cs="Arial"/>
                <w:szCs w:val="22"/>
              </w:rPr>
              <w:t>If you are unable to access our website please call 01865 252848.</w:t>
            </w:r>
          </w:p>
          <w:p w14:paraId="16893AAE" w14:textId="15E57FA2" w:rsidR="323B1BB3" w:rsidRDefault="323B1BB3" w:rsidP="323B1BB3">
            <w:r w:rsidRPr="323B1BB3">
              <w:rPr>
                <w:rFonts w:eastAsia="Arial" w:cs="Arial"/>
                <w:b/>
                <w:bCs/>
                <w:szCs w:val="22"/>
              </w:rPr>
              <w:t>Note:</w:t>
            </w:r>
            <w:r w:rsidRPr="323B1BB3">
              <w:rPr>
                <w:rFonts w:eastAsia="Arial" w:cs="Arial"/>
                <w:szCs w:val="22"/>
              </w:rPr>
              <w:t xml:space="preserve"> For roles that require a DBS Certificate (Enhanced and or Barred List check), candidates are required to supply their </w:t>
            </w:r>
            <w:r w:rsidRPr="323B1BB3">
              <w:rPr>
                <w:rFonts w:eastAsia="Arial" w:cs="Arial"/>
                <w:szCs w:val="22"/>
                <w:u w:val="single"/>
              </w:rPr>
              <w:t>complete</w:t>
            </w:r>
            <w:r w:rsidRPr="323B1BB3">
              <w:rPr>
                <w:rFonts w:eastAsia="Arial" w:cs="Arial"/>
                <w:szCs w:val="22"/>
              </w:rPr>
              <w:t xml:space="preserve"> work history. If you are making an application using a CV please ensure you explain any gaps in your work history.</w:t>
            </w:r>
          </w:p>
          <w:p w14:paraId="43DDF4F6" w14:textId="074BCEB3" w:rsidR="323B1BB3" w:rsidRDefault="323B1BB3" w:rsidP="323B1BB3">
            <w:pPr>
              <w:rPr>
                <w:rFonts w:eastAsia="Arial" w:cs="Arial"/>
                <w:szCs w:val="22"/>
              </w:rPr>
            </w:pPr>
            <w:r w:rsidRPr="323B1BB3">
              <w:rPr>
                <w:rFonts w:eastAsia="Arial" w:cs="Arial"/>
                <w:szCs w:val="22"/>
              </w:rPr>
              <w:t>You will be informed whether the first round of interviews will be online or in-person (role-dependent). Please note, for hybrid roles the successful applicant will be expected to work from home. You should ensure that you have reliable and secure wifi access; a suitable workspace and are prepared to undertake distance learning and training.</w:t>
            </w:r>
            <w:r>
              <w:br/>
            </w:r>
            <w:r w:rsidRPr="323B1BB3">
              <w:rPr>
                <w:rFonts w:eastAsia="Arial" w:cs="Arial"/>
                <w:szCs w:val="22"/>
              </w:rPr>
              <w:t xml:space="preserve"> </w:t>
            </w:r>
          </w:p>
        </w:tc>
      </w:tr>
      <w:tr w:rsidR="002E264E" w14:paraId="5C013BD9" w14:textId="77777777" w:rsidTr="0059039C">
        <w:trPr>
          <w:trHeight w:val="390"/>
        </w:trPr>
        <w:tc>
          <w:tcPr>
            <w:tcW w:w="2324" w:type="dxa"/>
            <w:tcBorders>
              <w:top w:val="nil"/>
              <w:left w:val="single" w:sz="4" w:space="0" w:color="auto"/>
              <w:bottom w:val="nil"/>
              <w:right w:val="nil"/>
            </w:tcBorders>
            <w:shd w:val="clear" w:color="auto" w:fill="548DD4" w:themeFill="text2" w:themeFillTint="99"/>
            <w:tcMar>
              <w:left w:w="108" w:type="dxa"/>
              <w:right w:w="108" w:type="dxa"/>
            </w:tcMar>
            <w:vAlign w:val="center"/>
          </w:tcPr>
          <w:p w14:paraId="3CC03F6B" w14:textId="36608D4E" w:rsidR="002E264E" w:rsidRPr="002E264E" w:rsidRDefault="002E264E" w:rsidP="002E264E">
            <w:pPr>
              <w:rPr>
                <w:b/>
                <w:bCs/>
                <w:color w:val="FFFFFF" w:themeColor="background1"/>
              </w:rPr>
            </w:pPr>
            <w:r w:rsidRPr="002E264E">
              <w:rPr>
                <w:b/>
                <w:bCs/>
                <w:color w:val="FFFFFF" w:themeColor="background1"/>
                <w:szCs w:val="22"/>
              </w:rPr>
              <w:t>Closing Date:</w:t>
            </w:r>
          </w:p>
        </w:tc>
        <w:sdt>
          <w:sdtPr>
            <w:rPr>
              <w:b/>
              <w:bCs/>
              <w:color w:val="FFFFFF" w:themeColor="background1"/>
              <w:szCs w:val="22"/>
            </w:rPr>
            <w:id w:val="67317409"/>
            <w:placeholder>
              <w:docPart w:val="732B11BCC2BA49FDB42CB3157965C2DB"/>
            </w:placeholder>
            <w:date w:fullDate="2025-10-14T00:00:00Z">
              <w:dateFormat w:val="dd MMMM yyyy"/>
              <w:lid w:val="en-GB"/>
              <w:storeMappedDataAs w:val="dateTime"/>
              <w:calendar w:val="gregorian"/>
            </w:date>
          </w:sdtPr>
          <w:sdtEndPr/>
          <w:sdtContent>
            <w:tc>
              <w:tcPr>
                <w:tcW w:w="7599" w:type="dxa"/>
                <w:tcBorders>
                  <w:top w:val="nil"/>
                  <w:left w:val="nil"/>
                  <w:bottom w:val="nil"/>
                  <w:right w:val="single" w:sz="4" w:space="0" w:color="auto"/>
                </w:tcBorders>
                <w:shd w:val="clear" w:color="auto" w:fill="548DD4" w:themeFill="text2" w:themeFillTint="99"/>
                <w:tcMar>
                  <w:left w:w="108" w:type="dxa"/>
                  <w:right w:w="108" w:type="dxa"/>
                </w:tcMar>
                <w:vAlign w:val="center"/>
              </w:tcPr>
              <w:p w14:paraId="6583A96F" w14:textId="4BFF0E06" w:rsidR="002E264E" w:rsidRPr="002E264E" w:rsidRDefault="00662CE8" w:rsidP="002E264E">
                <w:pPr>
                  <w:rPr>
                    <w:b/>
                    <w:bCs/>
                    <w:color w:val="FFFFFF" w:themeColor="background1"/>
                  </w:rPr>
                </w:pPr>
                <w:r>
                  <w:rPr>
                    <w:b/>
                    <w:bCs/>
                    <w:color w:val="FFFFFF" w:themeColor="background1"/>
                    <w:szCs w:val="22"/>
                  </w:rPr>
                  <w:t>14 October 2025</w:t>
                </w:r>
              </w:p>
            </w:tc>
          </w:sdtContent>
        </w:sdt>
      </w:tr>
      <w:tr w:rsidR="002E264E" w14:paraId="7CD33E98" w14:textId="77777777" w:rsidTr="0059039C">
        <w:trPr>
          <w:trHeight w:val="420"/>
        </w:trPr>
        <w:tc>
          <w:tcPr>
            <w:tcW w:w="9923" w:type="dxa"/>
            <w:gridSpan w:val="2"/>
            <w:tcBorders>
              <w:top w:val="nil"/>
              <w:left w:val="single" w:sz="4" w:space="0" w:color="auto"/>
              <w:bottom w:val="nil"/>
              <w:right w:val="single" w:sz="4" w:space="0" w:color="auto"/>
            </w:tcBorders>
            <w:shd w:val="clear" w:color="auto" w:fill="548DD4" w:themeFill="text2" w:themeFillTint="99"/>
            <w:tcMar>
              <w:left w:w="108" w:type="dxa"/>
              <w:right w:w="108" w:type="dxa"/>
            </w:tcMar>
            <w:vAlign w:val="center"/>
          </w:tcPr>
          <w:p w14:paraId="1311C247" w14:textId="347B1C94" w:rsidR="002E264E" w:rsidRPr="002E264E" w:rsidRDefault="002E264E" w:rsidP="002E264E">
            <w:pPr>
              <w:rPr>
                <w:rFonts w:eastAsia="Arial" w:cs="Arial"/>
                <w:color w:val="FFFFFF" w:themeColor="background1"/>
                <w:szCs w:val="22"/>
              </w:rPr>
            </w:pPr>
            <w:r w:rsidRPr="002E264E">
              <w:rPr>
                <w:color w:val="FFFFFF" w:themeColor="background1"/>
                <w:szCs w:val="22"/>
              </w:rPr>
              <w:t>Late applications will not be processed</w:t>
            </w:r>
          </w:p>
        </w:tc>
      </w:tr>
      <w:tr w:rsidR="002E264E" w14:paraId="4D8780DB" w14:textId="77777777" w:rsidTr="0059039C">
        <w:trPr>
          <w:trHeight w:val="360"/>
        </w:trPr>
        <w:tc>
          <w:tcPr>
            <w:tcW w:w="2324" w:type="dxa"/>
            <w:tcBorders>
              <w:top w:val="nil"/>
              <w:left w:val="single" w:sz="4" w:space="0" w:color="auto"/>
              <w:bottom w:val="single" w:sz="4" w:space="0" w:color="auto"/>
              <w:right w:val="nil"/>
            </w:tcBorders>
            <w:shd w:val="clear" w:color="auto" w:fill="548DD4" w:themeFill="text2" w:themeFillTint="99"/>
            <w:tcMar>
              <w:left w:w="108" w:type="dxa"/>
              <w:right w:w="108" w:type="dxa"/>
            </w:tcMar>
            <w:vAlign w:val="center"/>
          </w:tcPr>
          <w:p w14:paraId="4148254A" w14:textId="2493261F" w:rsidR="002E264E" w:rsidRPr="002E264E" w:rsidRDefault="002E264E" w:rsidP="002E264E">
            <w:pPr>
              <w:rPr>
                <w:rFonts w:eastAsia="Arial" w:cs="Arial"/>
                <w:b/>
                <w:bCs/>
                <w:color w:val="FFFFFF" w:themeColor="background1"/>
                <w:szCs w:val="22"/>
              </w:rPr>
            </w:pPr>
            <w:r w:rsidRPr="002E264E">
              <w:rPr>
                <w:rFonts w:cs="Arial"/>
                <w:b/>
                <w:bCs/>
                <w:color w:val="FFFFFF" w:themeColor="background1"/>
                <w:szCs w:val="22"/>
              </w:rPr>
              <w:t>Interview Date(s):</w:t>
            </w:r>
          </w:p>
        </w:tc>
        <w:tc>
          <w:tcPr>
            <w:tcW w:w="7599" w:type="dxa"/>
            <w:tcBorders>
              <w:top w:val="nil"/>
              <w:left w:val="nil"/>
              <w:bottom w:val="single" w:sz="4" w:space="0" w:color="auto"/>
              <w:right w:val="single" w:sz="4" w:space="0" w:color="auto"/>
            </w:tcBorders>
            <w:shd w:val="clear" w:color="auto" w:fill="548DD4" w:themeFill="text2" w:themeFillTint="99"/>
            <w:tcMar>
              <w:left w:w="108" w:type="dxa"/>
              <w:right w:w="108" w:type="dxa"/>
            </w:tcMar>
            <w:vAlign w:val="center"/>
          </w:tcPr>
          <w:p w14:paraId="1F5A7358" w14:textId="5168530A" w:rsidR="002E264E" w:rsidRPr="002E264E" w:rsidRDefault="00662CE8" w:rsidP="002E264E">
            <w:pPr>
              <w:pStyle w:val="Heading2"/>
              <w:spacing w:before="60" w:after="60"/>
              <w:rPr>
                <w:rFonts w:eastAsia="Arial" w:cs="Arial"/>
                <w:bCs/>
                <w:sz w:val="22"/>
                <w:szCs w:val="22"/>
                <w:highlight w:val="yellow"/>
              </w:rPr>
            </w:pPr>
            <w:sdt>
              <w:sdtPr>
                <w:rPr>
                  <w:bCs/>
                  <w:sz w:val="22"/>
                  <w:szCs w:val="22"/>
                </w:rPr>
                <w:id w:val="-2142962683"/>
                <w:placeholder>
                  <w:docPart w:val="148D4415E3D44D49BC883CD3B6034B17"/>
                </w:placeholder>
                <w:date w:fullDate="2025-10-28T00:00:00Z">
                  <w:dateFormat w:val="dd MMMM yyyy"/>
                  <w:lid w:val="en-GB"/>
                  <w:storeMappedDataAs w:val="dateTime"/>
                  <w:calendar w:val="gregorian"/>
                </w:date>
              </w:sdtPr>
              <w:sdtEndPr/>
              <w:sdtContent>
                <w:r>
                  <w:rPr>
                    <w:bCs/>
                    <w:sz w:val="22"/>
                    <w:szCs w:val="22"/>
                  </w:rPr>
                  <w:t>28 October 2025</w:t>
                </w:r>
              </w:sdtContent>
            </w:sdt>
            <w:r w:rsidR="002E264E" w:rsidRPr="002E264E">
              <w:rPr>
                <w:bCs/>
                <w:sz w:val="22"/>
                <w:szCs w:val="22"/>
              </w:rPr>
              <w:t xml:space="preserve"> </w:t>
            </w:r>
          </w:p>
        </w:tc>
      </w:tr>
    </w:tbl>
    <w:p w14:paraId="482FEC34" w14:textId="77777777" w:rsidR="00B9580C" w:rsidRDefault="00B9580C" w:rsidP="4D114F3F">
      <w:pPr>
        <w:rPr>
          <w:rFonts w:eastAsia="Arial" w:cs="Arial"/>
          <w:color w:val="002060"/>
        </w:rPr>
      </w:pPr>
    </w:p>
    <w:p w14:paraId="7E1E05F4" w14:textId="6807E460" w:rsidR="00833F73" w:rsidRPr="002E264E" w:rsidRDefault="5C7A5413" w:rsidP="323B1BB3">
      <w:r w:rsidRPr="002E264E">
        <w:rPr>
          <w:rFonts w:eastAsia="Arial" w:cs="Arial"/>
          <w:szCs w:val="22"/>
        </w:rPr>
        <w:t xml:space="preserve">For an informal discussion about the post please contact </w:t>
      </w:r>
      <w:r w:rsidR="00D9339D">
        <w:rPr>
          <w:rFonts w:eastAsia="Arial" w:cs="Arial"/>
          <w:szCs w:val="22"/>
        </w:rPr>
        <w:t>Andrew Murdoch on 07889168669 or via</w:t>
      </w:r>
      <w:r w:rsidRPr="002E264E">
        <w:rPr>
          <w:rFonts w:eastAsia="Arial" w:cs="Arial"/>
          <w:szCs w:val="22"/>
        </w:rPr>
        <w:t xml:space="preserve"> email </w:t>
      </w:r>
      <w:hyperlink r:id="rId14" w:history="1">
        <w:r w:rsidR="00D9339D" w:rsidRPr="00B06363">
          <w:rPr>
            <w:rStyle w:val="Hyperlink"/>
            <w:rFonts w:eastAsia="Arial"/>
          </w:rPr>
          <w:t>anmurdoch@oxford.gov.uk</w:t>
        </w:r>
      </w:hyperlink>
    </w:p>
    <w:p w14:paraId="5C146805" w14:textId="7E798B9E" w:rsidR="001E4FB5" w:rsidRDefault="5C7A5413" w:rsidP="4D114F3F">
      <w:pPr>
        <w:rPr>
          <w:rFonts w:eastAsia="Arial" w:cs="Arial"/>
          <w:color w:val="244061" w:themeColor="accent1" w:themeShade="80"/>
        </w:rPr>
      </w:pPr>
      <w:r w:rsidRPr="4D114F3F">
        <w:rPr>
          <w:rFonts w:eastAsia="Arial" w:cs="Arial"/>
          <w:color w:val="002060"/>
        </w:rPr>
        <w:t xml:space="preserve"> </w:t>
      </w:r>
    </w:p>
    <w:p w14:paraId="39737C50" w14:textId="5B0297EE" w:rsidR="00833F73" w:rsidRDefault="5C7A5413" w:rsidP="0027102B">
      <w:r w:rsidRPr="002E264E">
        <w:rPr>
          <w:rFonts w:eastAsia="Arial"/>
          <w:b/>
          <w:bCs/>
          <w:color w:val="002060"/>
        </w:rPr>
        <w:t>We are an equal opportunity employer:</w:t>
      </w:r>
      <w:r>
        <w:br/>
      </w:r>
      <w:r w:rsidRPr="002E264E">
        <w:rPr>
          <w:rFonts w:eastAsia="Arial"/>
        </w:rPr>
        <w:t xml:space="preserve">We are striving to become a more inclusive employer and to represent the communities that we support. We have policies in place to ensure that every applicant and employee can flourish and succeed. Currently we are underrepresented in some areas, and would particularly welcome applicants from ethnic and minority communities. All applicants will be given fair consideration for work and will not receive less </w:t>
      </w:r>
      <w:r w:rsidR="0027102B" w:rsidRPr="002E264E">
        <w:rPr>
          <w:rFonts w:eastAsia="Arial"/>
        </w:rPr>
        <w:t>favourable</w:t>
      </w:r>
      <w:r w:rsidRPr="002E264E">
        <w:rPr>
          <w:rFonts w:eastAsia="Arial"/>
        </w:rPr>
        <w:t xml:space="preserve"> treatment on the grounds of any protected characteristic. </w:t>
      </w:r>
    </w:p>
    <w:p w14:paraId="72325F1B" w14:textId="5E4FC51F" w:rsidR="00833F73" w:rsidRPr="0027102B" w:rsidRDefault="00833F73" w:rsidP="0027102B">
      <w:pPr>
        <w:rPr>
          <w:b/>
          <w:bCs/>
        </w:rPr>
      </w:pPr>
    </w:p>
    <w:p w14:paraId="64E2C3A3" w14:textId="134FF65C" w:rsidR="00833F73" w:rsidRPr="002E264E" w:rsidRDefault="0823049C" w:rsidP="0027102B">
      <w:pPr>
        <w:rPr>
          <w:b/>
          <w:bCs/>
          <w:color w:val="002060"/>
        </w:rPr>
      </w:pPr>
      <w:r w:rsidRPr="002E264E">
        <w:rPr>
          <w:b/>
          <w:bCs/>
          <w:color w:val="002060"/>
        </w:rPr>
        <w:t>Our commitment to Safeguarding</w:t>
      </w:r>
      <w:r w:rsidR="2EEA93E9" w:rsidRPr="002E264E">
        <w:rPr>
          <w:b/>
          <w:bCs/>
          <w:color w:val="002060"/>
        </w:rPr>
        <w:t>:</w:t>
      </w:r>
    </w:p>
    <w:p w14:paraId="2780DE19" w14:textId="36EF2ADB" w:rsidR="003232E9" w:rsidRDefault="0823049C" w:rsidP="002E264E">
      <w:r>
        <w:t>Oxford City Council is committed to safeguarding and promoting the welfare of children, young people and adults at risk and requires all staff and volunteers to demonstrate this commitment in</w:t>
      </w:r>
      <w:r w:rsidR="00694874">
        <w:t xml:space="preserve"> </w:t>
      </w:r>
      <w:r>
        <w:lastRenderedPageBreak/>
        <w:t>ever</w:t>
      </w:r>
      <w:r w:rsidR="00694874">
        <w:t xml:space="preserve"> aspect of their work</w:t>
      </w:r>
      <w:r>
        <w:t>.</w:t>
      </w:r>
      <w:r>
        <w:br/>
      </w:r>
      <w:r w:rsidR="0027102B">
        <w:rPr>
          <w:noProof/>
        </w:rPr>
        <w:drawing>
          <wp:inline distT="0" distB="0" distL="0" distR="0" wp14:anchorId="69C3C8DC" wp14:editId="0D0C6738">
            <wp:extent cx="1819529" cy="876422"/>
            <wp:effectExtent l="0" t="0" r="9525" b="0"/>
            <wp:docPr id="1789380531" name="Picture 7" descr="A black background with purple and green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1819529" cy="876422"/>
                    </a:xfrm>
                    <a:prstGeom prst="rect">
                      <a:avLst/>
                    </a:prstGeom>
                  </pic:spPr>
                </pic:pic>
              </a:graphicData>
            </a:graphic>
          </wp:inline>
        </w:drawing>
      </w:r>
      <w:r w:rsidR="0027102B">
        <w:t xml:space="preserve">               </w:t>
      </w:r>
      <w:r w:rsidR="0027102B">
        <w:rPr>
          <w:noProof/>
        </w:rPr>
        <w:drawing>
          <wp:inline distT="0" distB="0" distL="0" distR="0" wp14:anchorId="48B22BDD" wp14:editId="565D7249">
            <wp:extent cx="1188823" cy="1188823"/>
            <wp:effectExtent l="0" t="0" r="0" b="0"/>
            <wp:docPr id="1175992187" name="Picture 8" descr="A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1188823" cy="1188823"/>
                    </a:xfrm>
                    <a:prstGeom prst="rect">
                      <a:avLst/>
                    </a:prstGeom>
                  </pic:spPr>
                </pic:pic>
              </a:graphicData>
            </a:graphic>
          </wp:inline>
        </w:drawing>
      </w:r>
      <w:r w:rsidR="0027102B">
        <w:t xml:space="preserve">             </w:t>
      </w:r>
      <w:r w:rsidR="006849C1">
        <w:rPr>
          <w:noProof/>
        </w:rPr>
        <w:drawing>
          <wp:inline distT="0" distB="0" distL="0" distR="0" wp14:anchorId="129B026F" wp14:editId="75E4D047">
            <wp:extent cx="1475105" cy="1219200"/>
            <wp:effectExtent l="0" t="0" r="0" b="0"/>
            <wp:docPr id="14805750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1475105" cy="1219200"/>
                    </a:xfrm>
                    <a:prstGeom prst="rect">
                      <a:avLst/>
                    </a:prstGeom>
                  </pic:spPr>
                </pic:pic>
              </a:graphicData>
            </a:graphic>
          </wp:inline>
        </w:drawing>
      </w:r>
    </w:p>
    <w:p w14:paraId="11BF5C2D" w14:textId="63A92C98" w:rsidR="00D9339D" w:rsidRDefault="003232E9" w:rsidP="00662CE8">
      <w:pPr>
        <w:pStyle w:val="Heading1"/>
      </w:pPr>
      <w:r>
        <w:br w:type="page"/>
      </w:r>
      <w:bookmarkStart w:id="1" w:name="_Hlk180599205"/>
      <w:r w:rsidR="00D9339D">
        <w:t xml:space="preserve">Role purpose </w:t>
      </w:r>
    </w:p>
    <w:p w14:paraId="753FF3ED" w14:textId="77777777" w:rsidR="00D9339D" w:rsidRDefault="00D9339D" w:rsidP="00D9339D">
      <w:pPr>
        <w:numPr>
          <w:ilvl w:val="0"/>
          <w:numId w:val="36"/>
        </w:numPr>
        <w:spacing w:before="120" w:after="120"/>
        <w:jc w:val="both"/>
        <w:rPr>
          <w:rFonts w:cs="Arial"/>
          <w:iCs/>
        </w:rPr>
      </w:pPr>
      <w:r>
        <w:rPr>
          <w:rFonts w:cs="Arial"/>
          <w:iCs/>
        </w:rPr>
        <w:t>Deal</w:t>
      </w:r>
      <w:r w:rsidRPr="00DC642F">
        <w:rPr>
          <w:rFonts w:cs="Arial"/>
          <w:iCs/>
        </w:rPr>
        <w:t xml:space="preserve"> with all aspects of development management, including pre-application advice, planning applications, appeals, post-application conditions and compliance</w:t>
      </w:r>
      <w:r>
        <w:rPr>
          <w:rFonts w:cs="Arial"/>
          <w:iCs/>
        </w:rPr>
        <w:t>,</w:t>
      </w:r>
      <w:r w:rsidRPr="00DC642F">
        <w:rPr>
          <w:rFonts w:cs="Arial"/>
          <w:iCs/>
        </w:rPr>
        <w:t xml:space="preserve"> and attend committee as necessary.</w:t>
      </w:r>
    </w:p>
    <w:p w14:paraId="317DB32D" w14:textId="77777777" w:rsidR="00D9339D" w:rsidRDefault="00D9339D" w:rsidP="00D9339D">
      <w:pPr>
        <w:numPr>
          <w:ilvl w:val="0"/>
          <w:numId w:val="36"/>
        </w:numPr>
        <w:spacing w:before="120" w:after="120"/>
        <w:jc w:val="both"/>
        <w:rPr>
          <w:rFonts w:cs="Arial"/>
          <w:iCs/>
        </w:rPr>
      </w:pPr>
      <w:r w:rsidRPr="00DD638C">
        <w:rPr>
          <w:rFonts w:cs="Arial"/>
          <w:iCs/>
        </w:rPr>
        <w:t>Provide a full development management service and advice to all stakeholders, including Councillors, applicants, agents and members of the public, either as a case officer or as part of a development team.</w:t>
      </w:r>
    </w:p>
    <w:p w14:paraId="3E4F845D" w14:textId="77777777" w:rsidR="00D9339D" w:rsidRPr="00233317" w:rsidRDefault="00D9339D" w:rsidP="00D9339D">
      <w:pPr>
        <w:numPr>
          <w:ilvl w:val="0"/>
          <w:numId w:val="36"/>
        </w:numPr>
        <w:spacing w:before="120" w:after="120"/>
      </w:pPr>
      <w:r w:rsidRPr="00DD638C">
        <w:rPr>
          <w:rFonts w:cs="Arial"/>
          <w:iCs/>
        </w:rPr>
        <w:t>Assist with the development, improvement, implementation, and embedding of new processes, procedures and ways of working.</w:t>
      </w:r>
    </w:p>
    <w:p w14:paraId="0B95B469" w14:textId="77777777" w:rsidR="00D9339D" w:rsidRDefault="00D9339D" w:rsidP="00D9339D">
      <w:pPr>
        <w:pStyle w:val="Heading1"/>
        <w:rPr>
          <w:color w:val="000000" w:themeColor="text1"/>
        </w:rPr>
      </w:pPr>
      <w:r w:rsidRPr="323B1BB3">
        <w:t>Role responsibilities and main duties</w:t>
      </w:r>
    </w:p>
    <w:p w14:paraId="0936E4B5" w14:textId="77777777" w:rsidR="00D9339D" w:rsidRPr="00693741" w:rsidRDefault="00D9339D" w:rsidP="00D9339D">
      <w:pPr>
        <w:numPr>
          <w:ilvl w:val="0"/>
          <w:numId w:val="36"/>
        </w:numPr>
        <w:overflowPunct w:val="0"/>
        <w:autoSpaceDE w:val="0"/>
        <w:autoSpaceDN w:val="0"/>
        <w:adjustRightInd w:val="0"/>
        <w:spacing w:after="120"/>
        <w:jc w:val="both"/>
        <w:rPr>
          <w:szCs w:val="22"/>
        </w:rPr>
      </w:pPr>
      <w:bookmarkStart w:id="2" w:name="_Hlk180599050"/>
      <w:r>
        <w:rPr>
          <w:szCs w:val="22"/>
        </w:rPr>
        <w:t>Provide</w:t>
      </w:r>
      <w:r w:rsidRPr="00693741">
        <w:rPr>
          <w:szCs w:val="22"/>
        </w:rPr>
        <w:t xml:space="preserve"> pre-application advice and advising on the need for planning permission</w:t>
      </w:r>
      <w:r>
        <w:rPr>
          <w:szCs w:val="22"/>
        </w:rPr>
        <w:t xml:space="preserve"> and validation requirements</w:t>
      </w:r>
      <w:r w:rsidRPr="00693741">
        <w:rPr>
          <w:szCs w:val="22"/>
        </w:rPr>
        <w:t>.</w:t>
      </w:r>
    </w:p>
    <w:p w14:paraId="19F0AEF3" w14:textId="77777777" w:rsidR="00D9339D" w:rsidRPr="00693741" w:rsidRDefault="00D9339D" w:rsidP="00D9339D">
      <w:pPr>
        <w:numPr>
          <w:ilvl w:val="0"/>
          <w:numId w:val="36"/>
        </w:numPr>
        <w:overflowPunct w:val="0"/>
        <w:autoSpaceDE w:val="0"/>
        <w:autoSpaceDN w:val="0"/>
        <w:adjustRightInd w:val="0"/>
        <w:spacing w:after="120"/>
        <w:jc w:val="both"/>
        <w:rPr>
          <w:szCs w:val="22"/>
        </w:rPr>
      </w:pPr>
      <w:r>
        <w:rPr>
          <w:szCs w:val="22"/>
        </w:rPr>
        <w:t>Deal</w:t>
      </w:r>
      <w:r w:rsidRPr="00693741">
        <w:rPr>
          <w:szCs w:val="22"/>
        </w:rPr>
        <w:t xml:space="preserve"> with a wide range of cases and with all aspects of planning related applications, appeals, legal agreem</w:t>
      </w:r>
      <w:r>
        <w:rPr>
          <w:szCs w:val="22"/>
        </w:rPr>
        <w:t>ents and obligations and deal</w:t>
      </w:r>
      <w:r w:rsidRPr="00693741">
        <w:rPr>
          <w:szCs w:val="22"/>
        </w:rPr>
        <w:t xml:space="preserve"> with conditions compliance and all other post-decision matters.</w:t>
      </w:r>
    </w:p>
    <w:p w14:paraId="417466C9" w14:textId="77777777" w:rsidR="00D9339D" w:rsidRPr="00377883" w:rsidRDefault="00D9339D" w:rsidP="00D9339D">
      <w:pPr>
        <w:pStyle w:val="ListParagraph"/>
        <w:numPr>
          <w:ilvl w:val="0"/>
          <w:numId w:val="36"/>
        </w:numPr>
        <w:spacing w:before="60" w:after="60"/>
      </w:pPr>
      <w:r>
        <w:t>Attend and present applications to Planning Committees</w:t>
      </w:r>
    </w:p>
    <w:p w14:paraId="299803F0" w14:textId="77777777" w:rsidR="00D9339D" w:rsidRDefault="00D9339D" w:rsidP="00D9339D">
      <w:pPr>
        <w:numPr>
          <w:ilvl w:val="0"/>
          <w:numId w:val="36"/>
        </w:numPr>
        <w:overflowPunct w:val="0"/>
        <w:autoSpaceDE w:val="0"/>
        <w:autoSpaceDN w:val="0"/>
        <w:adjustRightInd w:val="0"/>
        <w:spacing w:after="120"/>
        <w:jc w:val="both"/>
        <w:rPr>
          <w:szCs w:val="22"/>
        </w:rPr>
      </w:pPr>
      <w:r>
        <w:rPr>
          <w:szCs w:val="22"/>
        </w:rPr>
        <w:t>Defend the City Council’s</w:t>
      </w:r>
      <w:r w:rsidRPr="00693741">
        <w:rPr>
          <w:szCs w:val="22"/>
        </w:rPr>
        <w:t xml:space="preserve"> decisions at appeal by means of written representations.  If appropriate </w:t>
      </w:r>
      <w:r>
        <w:rPr>
          <w:szCs w:val="22"/>
        </w:rPr>
        <w:t>and necessary, an</w:t>
      </w:r>
      <w:r w:rsidRPr="00693741">
        <w:rPr>
          <w:szCs w:val="22"/>
        </w:rPr>
        <w:t>d depending on qualification and experience, the post</w:t>
      </w:r>
      <w:r>
        <w:rPr>
          <w:szCs w:val="22"/>
        </w:rPr>
        <w:t xml:space="preserve"> </w:t>
      </w:r>
      <w:r w:rsidRPr="00693741">
        <w:rPr>
          <w:szCs w:val="22"/>
        </w:rPr>
        <w:t xml:space="preserve">holder may in certain exceptional circumstances be required to </w:t>
      </w:r>
      <w:r>
        <w:rPr>
          <w:szCs w:val="22"/>
        </w:rPr>
        <w:t xml:space="preserve">attend informal hearings and </w:t>
      </w:r>
      <w:r w:rsidRPr="00693741">
        <w:rPr>
          <w:szCs w:val="22"/>
        </w:rPr>
        <w:t>give evidence as expert witness at public inquiries.</w:t>
      </w:r>
    </w:p>
    <w:p w14:paraId="47DBDCA3" w14:textId="77777777" w:rsidR="00D9339D" w:rsidRDefault="00D9339D" w:rsidP="00D9339D">
      <w:pPr>
        <w:pStyle w:val="ListParagraph"/>
        <w:numPr>
          <w:ilvl w:val="0"/>
          <w:numId w:val="36"/>
        </w:numPr>
        <w:spacing w:before="60" w:after="60"/>
      </w:pPr>
      <w:r>
        <w:t xml:space="preserve">Liaise with other technical and professional colleagues on consultations, applications, appeals </w:t>
      </w:r>
      <w:proofErr w:type="gramStart"/>
      <w:r>
        <w:t>and also</w:t>
      </w:r>
      <w:proofErr w:type="gramEnd"/>
      <w:r>
        <w:t xml:space="preserve"> office procedures.</w:t>
      </w:r>
    </w:p>
    <w:p w14:paraId="58AC39DF" w14:textId="77777777" w:rsidR="00D9339D" w:rsidRPr="00A25256" w:rsidRDefault="00D9339D" w:rsidP="00D9339D">
      <w:pPr>
        <w:pStyle w:val="ListParagraph"/>
        <w:spacing w:before="60" w:after="60"/>
        <w:ind w:left="360"/>
        <w:rPr>
          <w:sz w:val="12"/>
          <w:szCs w:val="12"/>
        </w:rPr>
      </w:pPr>
    </w:p>
    <w:p w14:paraId="623505FD" w14:textId="77777777" w:rsidR="00D9339D" w:rsidRDefault="00D9339D" w:rsidP="00D9339D">
      <w:pPr>
        <w:pStyle w:val="ListParagraph"/>
        <w:numPr>
          <w:ilvl w:val="0"/>
          <w:numId w:val="36"/>
        </w:numPr>
        <w:spacing w:before="60" w:after="60"/>
      </w:pPr>
      <w:r>
        <w:t>Where appropriate and necessary, promote and contribute to the work of cross-discipline internal and external working groups, including partnerships with external bodies and liaison with statutory consultees.  Represent the development control service at internal meetings and the City Council at public meetings called in relation to development issues.</w:t>
      </w:r>
    </w:p>
    <w:p w14:paraId="27339CEB" w14:textId="77777777" w:rsidR="00D9339D" w:rsidRPr="00A25256" w:rsidRDefault="00D9339D" w:rsidP="00D9339D">
      <w:pPr>
        <w:pStyle w:val="ListParagraph"/>
        <w:spacing w:before="60" w:after="60"/>
        <w:ind w:left="360"/>
        <w:rPr>
          <w:sz w:val="12"/>
          <w:szCs w:val="12"/>
        </w:rPr>
      </w:pPr>
    </w:p>
    <w:p w14:paraId="4015C1D3" w14:textId="77A0596C" w:rsidR="00233317" w:rsidRPr="00D9339D" w:rsidRDefault="00D9339D" w:rsidP="00D9339D">
      <w:pPr>
        <w:pStyle w:val="ListParagraph"/>
        <w:numPr>
          <w:ilvl w:val="0"/>
          <w:numId w:val="36"/>
        </w:numPr>
        <w:spacing w:before="120" w:after="120"/>
        <w:contextualSpacing w:val="0"/>
        <w:rPr>
          <w:rFonts w:cs="Arial"/>
        </w:rPr>
      </w:pPr>
      <w:r>
        <w:t>Making a positive contribution to the work of the service by keeping up to date with case law and legislation, promoting and developing the application of IT.</w:t>
      </w:r>
      <w:bookmarkEnd w:id="2"/>
    </w:p>
    <w:p w14:paraId="5AACE70E" w14:textId="1DE39D49" w:rsidR="005619B3" w:rsidRPr="00DF5638" w:rsidRDefault="43B47762" w:rsidP="00124BED">
      <w:pPr>
        <w:pStyle w:val="Heading1"/>
      </w:pPr>
      <w:r w:rsidRPr="4D114F3F">
        <w:t>Who we are looking for</w:t>
      </w:r>
    </w:p>
    <w:p w14:paraId="3628D78F" w14:textId="77777777" w:rsidR="005619B3" w:rsidRDefault="005619B3" w:rsidP="005619B3">
      <w:pPr>
        <w:rPr>
          <w:b/>
        </w:rPr>
      </w:pPr>
      <w:r w:rsidRPr="00DB437D">
        <w:t>Candidates will be shortlisted on the basis of demonstrating that they fulfil the following criteria</w:t>
      </w:r>
      <w:r w:rsidR="003D3A5B">
        <w:t xml:space="preserve"> that is listed to be </w:t>
      </w:r>
      <w:r w:rsidR="00631E23">
        <w:t>‘As</w:t>
      </w:r>
      <w:r w:rsidR="003D3A5B">
        <w:t xml:space="preserve">sessed </w:t>
      </w:r>
      <w:r w:rsidR="00631E23">
        <w:t>a</w:t>
      </w:r>
      <w:r w:rsidR="003D3A5B">
        <w:t>t</w:t>
      </w:r>
      <w:r w:rsidR="00631E23">
        <w:t>:</w:t>
      </w:r>
      <w:r w:rsidR="003D3A5B">
        <w:t xml:space="preserve"> </w:t>
      </w:r>
      <w:r w:rsidR="00631E23">
        <w:t>A</w:t>
      </w:r>
      <w:r w:rsidR="003D3A5B">
        <w:t>pplication</w:t>
      </w:r>
      <w:r w:rsidR="00631E23">
        <w:t>’</w:t>
      </w:r>
      <w:r w:rsidRPr="00DB437D">
        <w:t xml:space="preserve"> </w:t>
      </w:r>
      <w:r w:rsidR="00631E23">
        <w:t>on</w:t>
      </w:r>
      <w:r w:rsidRPr="00DB437D">
        <w:t xml:space="preserve"> their application form and should include clear examples of how they meet these criteria.</w:t>
      </w:r>
    </w:p>
    <w:p w14:paraId="63AE82C5" w14:textId="6A9B220F" w:rsidR="00DE04B3" w:rsidRPr="00DE04B3" w:rsidRDefault="005619B3" w:rsidP="00DE04B3">
      <w:pPr>
        <w:pStyle w:val="NoSpacing"/>
        <w:rPr>
          <w:b w:val="0"/>
          <w:bCs/>
        </w:rPr>
      </w:pPr>
      <w:r>
        <w:rPr>
          <w:b w:val="0"/>
          <w:bCs/>
        </w:rPr>
        <w:t>Each of the criteria below will be measure</w:t>
      </w:r>
      <w:r w:rsidR="003D3A5B">
        <w:rPr>
          <w:b w:val="0"/>
          <w:bCs/>
        </w:rPr>
        <w:t>d through, the application form</w:t>
      </w:r>
      <w:r>
        <w:rPr>
          <w:b w:val="0"/>
          <w:bCs/>
        </w:rPr>
        <w:t xml:space="preserve">, </w:t>
      </w:r>
      <w:r w:rsidR="003D3A5B">
        <w:rPr>
          <w:b w:val="0"/>
          <w:bCs/>
        </w:rPr>
        <w:t>interview,</w:t>
      </w:r>
      <w:r>
        <w:rPr>
          <w:b w:val="0"/>
          <w:bCs/>
        </w:rPr>
        <w:t xml:space="preserve"> test/</w:t>
      </w:r>
      <w:r w:rsidR="003D3A5B">
        <w:rPr>
          <w:b w:val="0"/>
          <w:bCs/>
        </w:rPr>
        <w:t>exercise or</w:t>
      </w:r>
      <w:r>
        <w:rPr>
          <w:b w:val="0"/>
          <w:bCs/>
        </w:rPr>
        <w:t xml:space="preserve"> documentat</w:t>
      </w:r>
      <w:r w:rsidR="003D3A5B">
        <w:rPr>
          <w:b w:val="0"/>
          <w:bCs/>
        </w:rPr>
        <w:t>ion (eg a qualification document)</w:t>
      </w:r>
      <w:r>
        <w:rPr>
          <w:b w:val="0"/>
          <w:bCs/>
        </w:rPr>
        <w:t>.</w:t>
      </w:r>
      <w:bookmarkEnd w:id="1"/>
    </w:p>
    <w:tbl>
      <w:tblPr>
        <w:tblStyle w:val="TableGrid"/>
        <w:tblW w:w="9923" w:type="dxa"/>
        <w:tblLayout w:type="fixed"/>
        <w:tblLook w:val="04A0" w:firstRow="1" w:lastRow="0" w:firstColumn="1" w:lastColumn="0" w:noHBand="0" w:noVBand="1"/>
      </w:tblPr>
      <w:tblGrid>
        <w:gridCol w:w="6934"/>
        <w:gridCol w:w="12"/>
        <w:gridCol w:w="2977"/>
      </w:tblGrid>
      <w:tr w:rsidR="002B73D2" w14:paraId="628AA0D5" w14:textId="77777777" w:rsidTr="00BE1885">
        <w:trPr>
          <w:trHeight w:val="428"/>
        </w:trPr>
        <w:tc>
          <w:tcPr>
            <w:tcW w:w="6934" w:type="dxa"/>
            <w:tcBorders>
              <w:top w:val="nil"/>
              <w:left w:val="nil"/>
              <w:bottom w:val="single" w:sz="4" w:space="0" w:color="auto"/>
              <w:right w:val="nil"/>
            </w:tcBorders>
          </w:tcPr>
          <w:p w14:paraId="65F274DC" w14:textId="77777777" w:rsidR="002B73D2" w:rsidRPr="00A34D01" w:rsidRDefault="002B73D2" w:rsidP="00BE1885">
            <w:pPr>
              <w:pStyle w:val="Heading1"/>
            </w:pPr>
            <w:r w:rsidRPr="00DF5638">
              <w:t>Essential Criteria</w:t>
            </w:r>
          </w:p>
        </w:tc>
        <w:tc>
          <w:tcPr>
            <w:tcW w:w="2989" w:type="dxa"/>
            <w:gridSpan w:val="2"/>
            <w:tcBorders>
              <w:top w:val="nil"/>
              <w:left w:val="nil"/>
              <w:bottom w:val="single" w:sz="4" w:space="0" w:color="auto"/>
              <w:right w:val="nil"/>
            </w:tcBorders>
          </w:tcPr>
          <w:p w14:paraId="217A0E7D" w14:textId="77777777" w:rsidR="002B73D2" w:rsidRPr="00A34D01" w:rsidRDefault="002B73D2" w:rsidP="00BE1885">
            <w:pPr>
              <w:pStyle w:val="Heading1"/>
            </w:pPr>
            <w:r w:rsidRPr="00DF5638">
              <w:t>Assessment stage</w:t>
            </w:r>
          </w:p>
        </w:tc>
      </w:tr>
      <w:tr w:rsidR="002B73D2" w:rsidRPr="00B42F9B" w14:paraId="73FD07D0" w14:textId="77777777" w:rsidTr="00BE1885">
        <w:trPr>
          <w:trHeight w:val="340"/>
        </w:trPr>
        <w:tc>
          <w:tcPr>
            <w:tcW w:w="6934" w:type="dxa"/>
            <w:tcBorders>
              <w:top w:val="single" w:sz="4" w:space="0" w:color="auto"/>
              <w:left w:val="single" w:sz="4" w:space="0" w:color="auto"/>
              <w:bottom w:val="single" w:sz="4" w:space="0" w:color="auto"/>
              <w:right w:val="single" w:sz="4" w:space="0" w:color="auto"/>
            </w:tcBorders>
          </w:tcPr>
          <w:p w14:paraId="7B48F9E5" w14:textId="77777777" w:rsidR="002B73D2" w:rsidRPr="00B42F9B" w:rsidRDefault="002B73D2" w:rsidP="00BE1885">
            <w:pPr>
              <w:rPr>
                <w:szCs w:val="22"/>
              </w:rPr>
            </w:pPr>
            <w:r>
              <w:t>Completion of a degree or post-graduate planning course or equivalent, providing eligibility for membership of the Royal Town Planning Institute (RTPI).</w:t>
            </w:r>
          </w:p>
        </w:tc>
        <w:tc>
          <w:tcPr>
            <w:tcW w:w="2989" w:type="dxa"/>
            <w:gridSpan w:val="2"/>
            <w:tcBorders>
              <w:top w:val="single" w:sz="4" w:space="0" w:color="auto"/>
              <w:left w:val="single" w:sz="4" w:space="0" w:color="auto"/>
              <w:bottom w:val="single" w:sz="4" w:space="0" w:color="auto"/>
              <w:right w:val="single" w:sz="4" w:space="0" w:color="auto"/>
            </w:tcBorders>
          </w:tcPr>
          <w:sdt>
            <w:sdtPr>
              <w:rPr>
                <w:szCs w:val="22"/>
              </w:rPr>
              <w:id w:val="1258250727"/>
              <w:placeholder>
                <w:docPart w:val="6A7BA038E1924CFDB65EAE79EF7CAF9C"/>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39A7C353" w14:textId="77777777" w:rsidR="002B73D2" w:rsidRPr="00B42F9B" w:rsidRDefault="002B73D2" w:rsidP="00BE1885">
                <w:pPr>
                  <w:rPr>
                    <w:szCs w:val="22"/>
                  </w:rPr>
                </w:pPr>
                <w:r>
                  <w:rPr>
                    <w:szCs w:val="22"/>
                  </w:rPr>
                  <w:t>Application; document</w:t>
                </w:r>
              </w:p>
            </w:sdtContent>
          </w:sdt>
        </w:tc>
      </w:tr>
      <w:tr w:rsidR="002B73D2" w:rsidRPr="00B42F9B" w14:paraId="211BCC2D" w14:textId="77777777" w:rsidTr="00BE1885">
        <w:trPr>
          <w:trHeight w:val="340"/>
        </w:trPr>
        <w:tc>
          <w:tcPr>
            <w:tcW w:w="6934" w:type="dxa"/>
            <w:tcBorders>
              <w:top w:val="single" w:sz="4" w:space="0" w:color="auto"/>
              <w:left w:val="single" w:sz="4" w:space="0" w:color="auto"/>
              <w:bottom w:val="single" w:sz="4" w:space="0" w:color="auto"/>
              <w:right w:val="single" w:sz="4" w:space="0" w:color="auto"/>
            </w:tcBorders>
          </w:tcPr>
          <w:p w14:paraId="4D21AD66" w14:textId="77777777" w:rsidR="002B73D2" w:rsidRPr="00B42F9B" w:rsidRDefault="002B73D2" w:rsidP="00BE1885">
            <w:pPr>
              <w:rPr>
                <w:szCs w:val="22"/>
              </w:rPr>
            </w:pPr>
            <w:r w:rsidRPr="002E6D2F">
              <w:t xml:space="preserve">Practical experience of Development </w:t>
            </w:r>
            <w:r>
              <w:t xml:space="preserve">Management </w:t>
            </w:r>
            <w:r w:rsidRPr="002E6D2F">
              <w:t xml:space="preserve">preferably in a UK local authority. This should include dealing with planning and related applications </w:t>
            </w:r>
            <w:proofErr w:type="gramStart"/>
            <w:r w:rsidRPr="002E6D2F">
              <w:t>and also</w:t>
            </w:r>
            <w:proofErr w:type="gramEnd"/>
            <w:r w:rsidRPr="002E6D2F">
              <w:t xml:space="preserve"> appeals. On this occasion we are seeking to appoint someone who amongst other duties would be able to deal with a relatively high volume of householder applications </w:t>
            </w:r>
            <w:r>
              <w:t xml:space="preserve">whilst developing skills and experience at dealing with </w:t>
            </w:r>
            <w:r w:rsidRPr="002E6D2F">
              <w:t>more complex and varied proposals as appropriate.</w:t>
            </w:r>
          </w:p>
        </w:tc>
        <w:tc>
          <w:tcPr>
            <w:tcW w:w="2989" w:type="dxa"/>
            <w:gridSpan w:val="2"/>
            <w:tcBorders>
              <w:top w:val="single" w:sz="4" w:space="0" w:color="auto"/>
              <w:left w:val="single" w:sz="4" w:space="0" w:color="auto"/>
              <w:bottom w:val="single" w:sz="4" w:space="0" w:color="auto"/>
              <w:right w:val="single" w:sz="4" w:space="0" w:color="auto"/>
            </w:tcBorders>
          </w:tcPr>
          <w:sdt>
            <w:sdtPr>
              <w:rPr>
                <w:szCs w:val="22"/>
              </w:rPr>
              <w:id w:val="972721672"/>
              <w:placeholder>
                <w:docPart w:val="2561EC12DE6F4C7399E16E873E45B40F"/>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2005FF31" w14:textId="77777777" w:rsidR="002B73D2" w:rsidRPr="00B42F9B" w:rsidRDefault="002B73D2" w:rsidP="00BE1885">
                <w:pPr>
                  <w:rPr>
                    <w:szCs w:val="22"/>
                  </w:rPr>
                </w:pPr>
                <w:r>
                  <w:rPr>
                    <w:szCs w:val="22"/>
                  </w:rPr>
                  <w:t>Application; interview; test</w:t>
                </w:r>
              </w:p>
            </w:sdtContent>
          </w:sdt>
        </w:tc>
      </w:tr>
      <w:tr w:rsidR="002B73D2" w:rsidRPr="00B42F9B" w14:paraId="38551BE4" w14:textId="77777777" w:rsidTr="00BE1885">
        <w:trPr>
          <w:trHeight w:val="340"/>
        </w:trPr>
        <w:tc>
          <w:tcPr>
            <w:tcW w:w="6934" w:type="dxa"/>
            <w:tcBorders>
              <w:top w:val="single" w:sz="4" w:space="0" w:color="auto"/>
              <w:left w:val="single" w:sz="4" w:space="0" w:color="auto"/>
              <w:bottom w:val="single" w:sz="4" w:space="0" w:color="auto"/>
              <w:right w:val="single" w:sz="4" w:space="0" w:color="auto"/>
            </w:tcBorders>
          </w:tcPr>
          <w:p w14:paraId="427497DD" w14:textId="77777777" w:rsidR="002B73D2" w:rsidRPr="00B42F9B" w:rsidRDefault="002B73D2" w:rsidP="00BE1885">
            <w:pPr>
              <w:rPr>
                <w:szCs w:val="22"/>
              </w:rPr>
            </w:pPr>
            <w:r>
              <w:t>Good organisational skills and experience of managing own workload with minimum supervision and ability to cope with high workloads and pressure.</w:t>
            </w:r>
          </w:p>
        </w:tc>
        <w:tc>
          <w:tcPr>
            <w:tcW w:w="2989" w:type="dxa"/>
            <w:gridSpan w:val="2"/>
            <w:tcBorders>
              <w:top w:val="single" w:sz="4" w:space="0" w:color="auto"/>
              <w:left w:val="single" w:sz="4" w:space="0" w:color="auto"/>
              <w:bottom w:val="single" w:sz="4" w:space="0" w:color="auto"/>
              <w:right w:val="single" w:sz="4" w:space="0" w:color="auto"/>
            </w:tcBorders>
          </w:tcPr>
          <w:sdt>
            <w:sdtPr>
              <w:rPr>
                <w:szCs w:val="22"/>
              </w:rPr>
              <w:id w:val="582037640"/>
              <w:placeholder>
                <w:docPart w:val="6ACF53031D7C4A1681F4B0119877A2E5"/>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0DF2D7FF" w14:textId="77777777" w:rsidR="002B73D2" w:rsidRPr="00B42F9B" w:rsidRDefault="002B73D2" w:rsidP="00BE1885">
                <w:pPr>
                  <w:rPr>
                    <w:szCs w:val="22"/>
                  </w:rPr>
                </w:pPr>
                <w:r>
                  <w:rPr>
                    <w:szCs w:val="22"/>
                  </w:rPr>
                  <w:t>Application; interview</w:t>
                </w:r>
              </w:p>
            </w:sdtContent>
          </w:sdt>
        </w:tc>
      </w:tr>
      <w:tr w:rsidR="002B73D2" w:rsidRPr="00B42F9B" w14:paraId="595B3ACE" w14:textId="77777777" w:rsidTr="00BE1885">
        <w:trPr>
          <w:trHeight w:val="340"/>
        </w:trPr>
        <w:tc>
          <w:tcPr>
            <w:tcW w:w="6934" w:type="dxa"/>
            <w:tcBorders>
              <w:top w:val="single" w:sz="4" w:space="0" w:color="auto"/>
              <w:left w:val="single" w:sz="4" w:space="0" w:color="auto"/>
              <w:bottom w:val="single" w:sz="4" w:space="0" w:color="auto"/>
              <w:right w:val="single" w:sz="4" w:space="0" w:color="auto"/>
            </w:tcBorders>
          </w:tcPr>
          <w:p w14:paraId="341BD3E5" w14:textId="77777777" w:rsidR="002B73D2" w:rsidRPr="00B42F9B" w:rsidRDefault="002B73D2" w:rsidP="00BE1885">
            <w:pPr>
              <w:rPr>
                <w:szCs w:val="22"/>
              </w:rPr>
            </w:pPr>
            <w:r>
              <w:lastRenderedPageBreak/>
              <w:t>Experience of undertaking site visits and surveys.</w:t>
            </w:r>
          </w:p>
        </w:tc>
        <w:tc>
          <w:tcPr>
            <w:tcW w:w="2989" w:type="dxa"/>
            <w:gridSpan w:val="2"/>
            <w:tcBorders>
              <w:top w:val="single" w:sz="4" w:space="0" w:color="auto"/>
              <w:left w:val="single" w:sz="4" w:space="0" w:color="auto"/>
              <w:bottom w:val="single" w:sz="4" w:space="0" w:color="auto"/>
              <w:right w:val="single" w:sz="4" w:space="0" w:color="auto"/>
            </w:tcBorders>
          </w:tcPr>
          <w:sdt>
            <w:sdtPr>
              <w:rPr>
                <w:szCs w:val="22"/>
              </w:rPr>
              <w:id w:val="340214539"/>
              <w:placeholder>
                <w:docPart w:val="921BA7AA1731421089EB599E547F9533"/>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2A9CB868" w14:textId="77777777" w:rsidR="002B73D2" w:rsidRPr="00B42F9B" w:rsidRDefault="002B73D2" w:rsidP="00BE1885">
                <w:pPr>
                  <w:rPr>
                    <w:szCs w:val="22"/>
                  </w:rPr>
                </w:pPr>
                <w:r>
                  <w:rPr>
                    <w:szCs w:val="22"/>
                  </w:rPr>
                  <w:t>Application; interview</w:t>
                </w:r>
              </w:p>
            </w:sdtContent>
          </w:sdt>
        </w:tc>
      </w:tr>
      <w:tr w:rsidR="002B73D2" w:rsidRPr="00B42F9B" w14:paraId="2CFD4709" w14:textId="77777777" w:rsidTr="00BE1885">
        <w:trPr>
          <w:trHeight w:val="340"/>
        </w:trPr>
        <w:tc>
          <w:tcPr>
            <w:tcW w:w="6934" w:type="dxa"/>
            <w:tcBorders>
              <w:top w:val="single" w:sz="4" w:space="0" w:color="auto"/>
              <w:left w:val="single" w:sz="4" w:space="0" w:color="auto"/>
              <w:bottom w:val="single" w:sz="4" w:space="0" w:color="auto"/>
              <w:right w:val="single" w:sz="4" w:space="0" w:color="auto"/>
            </w:tcBorders>
          </w:tcPr>
          <w:p w14:paraId="1BEBE68D" w14:textId="77777777" w:rsidR="002B73D2" w:rsidRPr="00B42F9B" w:rsidRDefault="002B73D2" w:rsidP="00BE1885">
            <w:pPr>
              <w:rPr>
                <w:szCs w:val="22"/>
              </w:rPr>
            </w:pPr>
            <w:r>
              <w:t>Ability and experience to exercise judgement make balanced assessments and put forward rational, evidence-based and well-argued recommendations.</w:t>
            </w:r>
          </w:p>
        </w:tc>
        <w:tc>
          <w:tcPr>
            <w:tcW w:w="2989" w:type="dxa"/>
            <w:gridSpan w:val="2"/>
            <w:tcBorders>
              <w:top w:val="single" w:sz="4" w:space="0" w:color="auto"/>
              <w:left w:val="single" w:sz="4" w:space="0" w:color="auto"/>
              <w:bottom w:val="single" w:sz="4" w:space="0" w:color="auto"/>
              <w:right w:val="single" w:sz="4" w:space="0" w:color="auto"/>
            </w:tcBorders>
          </w:tcPr>
          <w:sdt>
            <w:sdtPr>
              <w:rPr>
                <w:szCs w:val="22"/>
              </w:rPr>
              <w:id w:val="1517346908"/>
              <w:placeholder>
                <w:docPart w:val="0519DA2B2A7543E7A1171D29EDE059AC"/>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43F87069" w14:textId="77777777" w:rsidR="002B73D2" w:rsidRPr="00B42F9B" w:rsidRDefault="002B73D2" w:rsidP="00BE1885">
                <w:pPr>
                  <w:rPr>
                    <w:szCs w:val="22"/>
                  </w:rPr>
                </w:pPr>
                <w:r>
                  <w:rPr>
                    <w:szCs w:val="22"/>
                  </w:rPr>
                  <w:t>Interview; test</w:t>
                </w:r>
              </w:p>
            </w:sdtContent>
          </w:sdt>
        </w:tc>
      </w:tr>
      <w:tr w:rsidR="002B73D2" w:rsidRPr="00B42F9B" w14:paraId="42ACDC5C" w14:textId="77777777" w:rsidTr="00BE1885">
        <w:trPr>
          <w:trHeight w:val="340"/>
        </w:trPr>
        <w:tc>
          <w:tcPr>
            <w:tcW w:w="6934" w:type="dxa"/>
            <w:tcBorders>
              <w:top w:val="single" w:sz="4" w:space="0" w:color="auto"/>
              <w:left w:val="single" w:sz="4" w:space="0" w:color="auto"/>
              <w:bottom w:val="single" w:sz="4" w:space="0" w:color="auto"/>
              <w:right w:val="single" w:sz="4" w:space="0" w:color="auto"/>
            </w:tcBorders>
          </w:tcPr>
          <w:p w14:paraId="0B9AE469" w14:textId="77777777" w:rsidR="002B73D2" w:rsidRPr="00B42F9B" w:rsidRDefault="002B73D2" w:rsidP="00BE1885">
            <w:pPr>
              <w:rPr>
                <w:szCs w:val="22"/>
              </w:rPr>
            </w:pPr>
            <w:r>
              <w:t xml:space="preserve">Experience of direct dealing with customers and providing a </w:t>
            </w:r>
            <w:proofErr w:type="gramStart"/>
            <w:r>
              <w:t>high quality</w:t>
            </w:r>
            <w:proofErr w:type="gramEnd"/>
            <w:r>
              <w:t xml:space="preserve"> customer service. </w:t>
            </w:r>
            <w:r w:rsidRPr="00F70595">
              <w:rPr>
                <w:rFonts w:cs="Arial"/>
                <w:szCs w:val="22"/>
              </w:rPr>
              <w:t xml:space="preserve">Good customer care and negotiating skills. Ability </w:t>
            </w:r>
            <w:r>
              <w:rPr>
                <w:rFonts w:cs="Arial"/>
                <w:szCs w:val="22"/>
              </w:rPr>
              <w:t xml:space="preserve">and willingness </w:t>
            </w:r>
            <w:r w:rsidRPr="00F70595">
              <w:rPr>
                <w:rFonts w:cs="Arial"/>
                <w:szCs w:val="22"/>
              </w:rPr>
              <w:t xml:space="preserve">to deal effectively and efficiently with the whole range of planning service </w:t>
            </w:r>
            <w:proofErr w:type="gramStart"/>
            <w:r w:rsidRPr="00F70595">
              <w:rPr>
                <w:rFonts w:cs="Arial"/>
                <w:szCs w:val="22"/>
              </w:rPr>
              <w:t>customers in particular</w:t>
            </w:r>
            <w:proofErr w:type="gramEnd"/>
            <w:r w:rsidRPr="00F70595">
              <w:rPr>
                <w:rFonts w:cs="Arial"/>
                <w:szCs w:val="22"/>
              </w:rPr>
              <w:t>.</w:t>
            </w:r>
          </w:p>
        </w:tc>
        <w:tc>
          <w:tcPr>
            <w:tcW w:w="2989" w:type="dxa"/>
            <w:gridSpan w:val="2"/>
            <w:tcBorders>
              <w:top w:val="single" w:sz="4" w:space="0" w:color="auto"/>
              <w:left w:val="single" w:sz="4" w:space="0" w:color="auto"/>
              <w:bottom w:val="single" w:sz="4" w:space="0" w:color="auto"/>
              <w:right w:val="single" w:sz="4" w:space="0" w:color="auto"/>
            </w:tcBorders>
          </w:tcPr>
          <w:sdt>
            <w:sdtPr>
              <w:rPr>
                <w:szCs w:val="22"/>
              </w:rPr>
              <w:id w:val="-1510439339"/>
              <w:placeholder>
                <w:docPart w:val="A871147A425F4400BBA21C2C25B3158C"/>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50395634" w14:textId="77777777" w:rsidR="002B73D2" w:rsidRPr="00B42F9B" w:rsidRDefault="002B73D2" w:rsidP="00BE1885">
                <w:pPr>
                  <w:rPr>
                    <w:szCs w:val="22"/>
                  </w:rPr>
                </w:pPr>
                <w:r>
                  <w:rPr>
                    <w:szCs w:val="22"/>
                  </w:rPr>
                  <w:t>Application; interview</w:t>
                </w:r>
              </w:p>
            </w:sdtContent>
          </w:sdt>
        </w:tc>
      </w:tr>
      <w:tr w:rsidR="002B73D2" w:rsidRPr="00B42F9B" w14:paraId="407A2005" w14:textId="77777777" w:rsidTr="00BE1885">
        <w:trPr>
          <w:trHeight w:val="340"/>
        </w:trPr>
        <w:tc>
          <w:tcPr>
            <w:tcW w:w="6934" w:type="dxa"/>
            <w:tcBorders>
              <w:top w:val="single" w:sz="4" w:space="0" w:color="auto"/>
              <w:left w:val="single" w:sz="4" w:space="0" w:color="auto"/>
              <w:bottom w:val="single" w:sz="4" w:space="0" w:color="auto"/>
              <w:right w:val="single" w:sz="4" w:space="0" w:color="auto"/>
            </w:tcBorders>
          </w:tcPr>
          <w:p w14:paraId="7C8E9C98" w14:textId="77777777" w:rsidR="002B73D2" w:rsidRPr="00B42F9B" w:rsidRDefault="002B73D2" w:rsidP="00BE1885">
            <w:pPr>
              <w:rPr>
                <w:szCs w:val="22"/>
              </w:rPr>
            </w:pPr>
            <w:r w:rsidRPr="00630787">
              <w:rPr>
                <w:rFonts w:cs="Arial"/>
                <w:szCs w:val="22"/>
              </w:rPr>
              <w:t>Computer liter</w:t>
            </w:r>
            <w:r>
              <w:rPr>
                <w:rFonts w:cs="Arial"/>
                <w:szCs w:val="22"/>
              </w:rPr>
              <w:t>ate with understanding of windows office tools</w:t>
            </w:r>
            <w:r w:rsidRPr="00630787">
              <w:rPr>
                <w:rFonts w:cs="Arial"/>
                <w:szCs w:val="22"/>
              </w:rPr>
              <w:t>, use of email, electronic calendar, spreadsheets and databases, such as Uniform</w:t>
            </w:r>
            <w:r>
              <w:rPr>
                <w:rFonts w:cs="Arial"/>
                <w:szCs w:val="22"/>
              </w:rPr>
              <w:t xml:space="preserve"> and presentation packages such as PowerPoint.</w:t>
            </w:r>
          </w:p>
        </w:tc>
        <w:tc>
          <w:tcPr>
            <w:tcW w:w="2989" w:type="dxa"/>
            <w:gridSpan w:val="2"/>
            <w:tcBorders>
              <w:top w:val="single" w:sz="4" w:space="0" w:color="auto"/>
              <w:left w:val="single" w:sz="4" w:space="0" w:color="auto"/>
              <w:bottom w:val="single" w:sz="4" w:space="0" w:color="auto"/>
              <w:right w:val="single" w:sz="4" w:space="0" w:color="auto"/>
            </w:tcBorders>
          </w:tcPr>
          <w:sdt>
            <w:sdtPr>
              <w:rPr>
                <w:szCs w:val="22"/>
              </w:rPr>
              <w:id w:val="-959956005"/>
              <w:placeholder>
                <w:docPart w:val="EF1084F3CE834F349233D50998865AF4"/>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061A77FF" w14:textId="77777777" w:rsidR="002B73D2" w:rsidRPr="00B42F9B" w:rsidRDefault="002B73D2" w:rsidP="00BE1885">
                <w:pPr>
                  <w:rPr>
                    <w:szCs w:val="22"/>
                  </w:rPr>
                </w:pPr>
                <w:r>
                  <w:rPr>
                    <w:szCs w:val="22"/>
                  </w:rPr>
                  <w:t>Application</w:t>
                </w:r>
              </w:p>
            </w:sdtContent>
          </w:sdt>
        </w:tc>
      </w:tr>
      <w:tr w:rsidR="002B73D2" w:rsidRPr="00B42F9B" w14:paraId="18304F62" w14:textId="77777777" w:rsidTr="00BE1885">
        <w:trPr>
          <w:trHeight w:val="340"/>
        </w:trPr>
        <w:tc>
          <w:tcPr>
            <w:tcW w:w="6934" w:type="dxa"/>
            <w:tcBorders>
              <w:top w:val="single" w:sz="4" w:space="0" w:color="auto"/>
              <w:left w:val="single" w:sz="4" w:space="0" w:color="auto"/>
              <w:bottom w:val="single" w:sz="4" w:space="0" w:color="auto"/>
              <w:right w:val="single" w:sz="4" w:space="0" w:color="auto"/>
            </w:tcBorders>
          </w:tcPr>
          <w:p w14:paraId="282B2401" w14:textId="77777777" w:rsidR="002B73D2" w:rsidRPr="00B42F9B" w:rsidRDefault="002B73D2" w:rsidP="00BE1885">
            <w:pPr>
              <w:rPr>
                <w:szCs w:val="22"/>
              </w:rPr>
            </w:pPr>
            <w:r w:rsidRPr="00630787">
              <w:rPr>
                <w:rFonts w:cs="Arial"/>
                <w:szCs w:val="22"/>
              </w:rPr>
              <w:t>Good oral and written communication skills, sufficient to wri</w:t>
            </w:r>
            <w:r>
              <w:rPr>
                <w:rFonts w:cs="Arial"/>
                <w:szCs w:val="22"/>
              </w:rPr>
              <w:t xml:space="preserve">te reports and present planning </w:t>
            </w:r>
            <w:r w:rsidRPr="00630787">
              <w:rPr>
                <w:rFonts w:cs="Arial"/>
                <w:szCs w:val="22"/>
              </w:rPr>
              <w:t>applications to Committee</w:t>
            </w:r>
            <w:r>
              <w:rPr>
                <w:rFonts w:cs="Arial"/>
                <w:szCs w:val="22"/>
              </w:rPr>
              <w:t>.</w:t>
            </w:r>
          </w:p>
        </w:tc>
        <w:tc>
          <w:tcPr>
            <w:tcW w:w="2989" w:type="dxa"/>
            <w:gridSpan w:val="2"/>
            <w:tcBorders>
              <w:top w:val="single" w:sz="4" w:space="0" w:color="auto"/>
              <w:left w:val="single" w:sz="4" w:space="0" w:color="auto"/>
              <w:bottom w:val="single" w:sz="4" w:space="0" w:color="auto"/>
              <w:right w:val="single" w:sz="4" w:space="0" w:color="auto"/>
            </w:tcBorders>
          </w:tcPr>
          <w:sdt>
            <w:sdtPr>
              <w:rPr>
                <w:szCs w:val="22"/>
              </w:rPr>
              <w:id w:val="-1905214612"/>
              <w:placeholder>
                <w:docPart w:val="8D6CAE72E69642BAB9FF88CEFB8EFB69"/>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1A10F915" w14:textId="77777777" w:rsidR="002B73D2" w:rsidRPr="00B42F9B" w:rsidRDefault="002B73D2" w:rsidP="00BE1885">
                <w:pPr>
                  <w:rPr>
                    <w:szCs w:val="22"/>
                  </w:rPr>
                </w:pPr>
                <w:r>
                  <w:rPr>
                    <w:szCs w:val="22"/>
                  </w:rPr>
                  <w:t>Application; interview; test</w:t>
                </w:r>
              </w:p>
            </w:sdtContent>
          </w:sdt>
        </w:tc>
      </w:tr>
      <w:tr w:rsidR="002B73D2" w14:paraId="68762D93" w14:textId="77777777" w:rsidTr="00BE1885">
        <w:trPr>
          <w:trHeight w:val="428"/>
        </w:trPr>
        <w:tc>
          <w:tcPr>
            <w:tcW w:w="6946" w:type="dxa"/>
            <w:gridSpan w:val="2"/>
            <w:tcBorders>
              <w:top w:val="nil"/>
              <w:left w:val="nil"/>
              <w:bottom w:val="single" w:sz="4" w:space="0" w:color="auto"/>
              <w:right w:val="nil"/>
            </w:tcBorders>
          </w:tcPr>
          <w:p w14:paraId="10621149" w14:textId="77777777" w:rsidR="002B73D2" w:rsidRPr="00F10A52" w:rsidRDefault="002B73D2" w:rsidP="00BE1885">
            <w:pPr>
              <w:pStyle w:val="Heading1"/>
            </w:pPr>
            <w:r w:rsidRPr="00F10A52">
              <w:t>Desirable Criteria</w:t>
            </w:r>
          </w:p>
        </w:tc>
        <w:tc>
          <w:tcPr>
            <w:tcW w:w="2977" w:type="dxa"/>
            <w:tcBorders>
              <w:top w:val="nil"/>
              <w:left w:val="nil"/>
              <w:bottom w:val="single" w:sz="4" w:space="0" w:color="auto"/>
              <w:right w:val="nil"/>
            </w:tcBorders>
          </w:tcPr>
          <w:p w14:paraId="1D3DD737" w14:textId="77777777" w:rsidR="002B73D2" w:rsidRPr="00F10A52" w:rsidRDefault="002B73D2" w:rsidP="00BE1885">
            <w:pPr>
              <w:pStyle w:val="Heading1"/>
            </w:pPr>
            <w:r w:rsidRPr="00DF5638">
              <w:t>Assessment stage</w:t>
            </w:r>
          </w:p>
        </w:tc>
      </w:tr>
      <w:tr w:rsidR="002B73D2" w14:paraId="0C685B83" w14:textId="77777777" w:rsidTr="00BE1885">
        <w:trPr>
          <w:trHeight w:val="340"/>
        </w:trPr>
        <w:tc>
          <w:tcPr>
            <w:tcW w:w="6946" w:type="dxa"/>
            <w:gridSpan w:val="2"/>
            <w:tcBorders>
              <w:top w:val="single" w:sz="4" w:space="0" w:color="auto"/>
              <w:left w:val="single" w:sz="4" w:space="0" w:color="auto"/>
              <w:bottom w:val="single" w:sz="4" w:space="0" w:color="auto"/>
              <w:right w:val="single" w:sz="4" w:space="0" w:color="auto"/>
            </w:tcBorders>
          </w:tcPr>
          <w:p w14:paraId="18BF3D04" w14:textId="77777777" w:rsidR="002B73D2" w:rsidRPr="002E264E" w:rsidRDefault="002B73D2" w:rsidP="00BE1885">
            <w:pPr>
              <w:rPr>
                <w:szCs w:val="22"/>
              </w:rPr>
            </w:pPr>
            <w:r w:rsidRPr="00654E70">
              <w:rPr>
                <w:rFonts w:cs="Arial"/>
                <w:szCs w:val="22"/>
              </w:rPr>
              <w:t>Ability</w:t>
            </w:r>
            <w:r>
              <w:rPr>
                <w:rFonts w:cs="Arial"/>
                <w:szCs w:val="22"/>
              </w:rPr>
              <w:t xml:space="preserve"> </w:t>
            </w:r>
            <w:r w:rsidRPr="00654E70">
              <w:rPr>
                <w:rFonts w:cs="Arial"/>
                <w:szCs w:val="22"/>
              </w:rPr>
              <w:t>and experience of reviewing, developing, improving, implementing and embe</w:t>
            </w:r>
            <w:r>
              <w:rPr>
                <w:rFonts w:cs="Arial"/>
                <w:szCs w:val="22"/>
              </w:rPr>
              <w:t>d</w:t>
            </w:r>
            <w:r w:rsidRPr="00654E70">
              <w:rPr>
                <w:rFonts w:cs="Arial"/>
                <w:szCs w:val="22"/>
              </w:rPr>
              <w:t>ding systems, processes, procedures and new ways of working.</w:t>
            </w:r>
          </w:p>
        </w:tc>
        <w:tc>
          <w:tcPr>
            <w:tcW w:w="2977" w:type="dxa"/>
            <w:tcBorders>
              <w:top w:val="single" w:sz="4" w:space="0" w:color="auto"/>
              <w:left w:val="single" w:sz="4" w:space="0" w:color="auto"/>
              <w:bottom w:val="single" w:sz="4" w:space="0" w:color="auto"/>
              <w:right w:val="single" w:sz="4" w:space="0" w:color="auto"/>
            </w:tcBorders>
          </w:tcPr>
          <w:sdt>
            <w:sdtPr>
              <w:rPr>
                <w:szCs w:val="22"/>
              </w:rPr>
              <w:id w:val="2125423803"/>
              <w:placeholder>
                <w:docPart w:val="08968870537643D8A65F1E971BF6E952"/>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7B948968" w14:textId="77777777" w:rsidR="002B73D2" w:rsidRPr="0059039C" w:rsidRDefault="002B73D2" w:rsidP="00BE1885">
                <w:pPr>
                  <w:rPr>
                    <w:szCs w:val="22"/>
                  </w:rPr>
                </w:pPr>
                <w:r>
                  <w:rPr>
                    <w:szCs w:val="22"/>
                  </w:rPr>
                  <w:t>Application; interview</w:t>
                </w:r>
              </w:p>
            </w:sdtContent>
          </w:sdt>
        </w:tc>
      </w:tr>
      <w:tr w:rsidR="002B73D2" w14:paraId="5CA2E7B9" w14:textId="77777777" w:rsidTr="00BE1885">
        <w:trPr>
          <w:trHeight w:val="300"/>
        </w:trPr>
        <w:tc>
          <w:tcPr>
            <w:tcW w:w="6946" w:type="dxa"/>
            <w:gridSpan w:val="2"/>
            <w:tcBorders>
              <w:top w:val="single" w:sz="4" w:space="0" w:color="auto"/>
              <w:left w:val="single" w:sz="4" w:space="0" w:color="auto"/>
              <w:bottom w:val="single" w:sz="4" w:space="0" w:color="auto"/>
              <w:right w:val="single" w:sz="4" w:space="0" w:color="auto"/>
            </w:tcBorders>
          </w:tcPr>
          <w:p w14:paraId="1A8B6677" w14:textId="77777777" w:rsidR="002B73D2" w:rsidRPr="002E264E" w:rsidRDefault="002B73D2" w:rsidP="00BE1885">
            <w:pPr>
              <w:rPr>
                <w:szCs w:val="22"/>
              </w:rPr>
            </w:pPr>
            <w:r w:rsidRPr="00C92310">
              <w:rPr>
                <w:rFonts w:cs="Arial"/>
                <w:szCs w:val="22"/>
              </w:rPr>
              <w:t xml:space="preserve">Ability to work as part of a team, including co-operating with other Divisions of the Department, other Council Departments or outside bodies providing advice on development </w:t>
            </w:r>
            <w:r>
              <w:rPr>
                <w:rFonts w:cs="Arial"/>
                <w:szCs w:val="22"/>
              </w:rPr>
              <w:t xml:space="preserve">management </w:t>
            </w:r>
            <w:r w:rsidRPr="00C92310">
              <w:rPr>
                <w:rFonts w:cs="Arial"/>
                <w:szCs w:val="22"/>
              </w:rPr>
              <w:t>issues.</w:t>
            </w:r>
          </w:p>
        </w:tc>
        <w:tc>
          <w:tcPr>
            <w:tcW w:w="2977" w:type="dxa"/>
            <w:tcBorders>
              <w:top w:val="single" w:sz="4" w:space="0" w:color="auto"/>
              <w:left w:val="single" w:sz="4" w:space="0" w:color="auto"/>
              <w:bottom w:val="single" w:sz="4" w:space="0" w:color="auto"/>
              <w:right w:val="single" w:sz="4" w:space="0" w:color="auto"/>
            </w:tcBorders>
          </w:tcPr>
          <w:sdt>
            <w:sdtPr>
              <w:rPr>
                <w:szCs w:val="22"/>
              </w:rPr>
              <w:id w:val="-1335681085"/>
              <w:placeholder>
                <w:docPart w:val="F682C5BB5749408195BBA166C40AB9E3"/>
              </w:placeholder>
              <w:comboBox>
                <w:listItem w:displayText="Choose an item" w:value="Choose an item"/>
                <w:listItem w:displayText="Application" w:value="Application"/>
                <w:listItem w:displayText="Application; interview" w:value="Application; interview"/>
                <w:listItem w:displayText="Application; interview; test" w:value="Application; interview; test"/>
                <w:listItem w:displayText="Application; interview; test; document" w:value="Application; interview; test; document"/>
                <w:listItem w:displayText="Application; test" w:value="Application; test"/>
                <w:listItem w:displayText="Application; document" w:value="Application; document"/>
                <w:listItem w:displayText="Interview" w:value="Interview"/>
                <w:listItem w:displayText="Interview; test" w:value="Interview; test"/>
                <w:listItem w:displayText="Interview; test; document" w:value="Interview; test; document"/>
                <w:listItem w:displayText="Interview; document" w:value="Interview; document"/>
                <w:listItem w:displayText="Test" w:value="Test"/>
                <w:listItem w:displayText="Test; document" w:value="Test; document"/>
                <w:listItem w:displayText="Document" w:value="Document"/>
              </w:comboBox>
            </w:sdtPr>
            <w:sdtEndPr/>
            <w:sdtContent>
              <w:p w14:paraId="70E6ADB5" w14:textId="77777777" w:rsidR="002B73D2" w:rsidRPr="0059039C" w:rsidRDefault="002B73D2" w:rsidP="00BE1885">
                <w:pPr>
                  <w:rPr>
                    <w:szCs w:val="22"/>
                  </w:rPr>
                </w:pPr>
                <w:r>
                  <w:rPr>
                    <w:szCs w:val="22"/>
                  </w:rPr>
                  <w:t>Application</w:t>
                </w:r>
              </w:p>
            </w:sdtContent>
          </w:sdt>
        </w:tc>
      </w:tr>
    </w:tbl>
    <w:p w14:paraId="6E4F9DCA" w14:textId="77777777" w:rsidR="005619B3" w:rsidRDefault="005619B3" w:rsidP="00124BED">
      <w:pPr>
        <w:pStyle w:val="Heading1"/>
      </w:pPr>
      <w:bookmarkStart w:id="3" w:name="_Hlk180602830"/>
      <w:r>
        <w:t>Notes to candidates</w:t>
      </w:r>
    </w:p>
    <w:p w14:paraId="112AC661" w14:textId="4F82B977" w:rsidR="005619B3" w:rsidRDefault="43B47762" w:rsidP="11DA0C7F">
      <w:r>
        <w:t xml:space="preserve">In addition to the above criteria, Oxford City Council has developed and embedded a suite of values and behaviours. Full details of these can be found on our web page, under </w:t>
      </w:r>
      <w:r w:rsidR="011DAB95">
        <w:t>Working for Us</w:t>
      </w:r>
      <w:r>
        <w:t>.</w:t>
      </w:r>
      <w:r w:rsidR="10AD9879">
        <w:t xml:space="preserve"> </w:t>
      </w:r>
      <w:r>
        <w:t xml:space="preserve">Please familiarise yourself with these values and behaviours. If you are invited for interview you will be asked </w:t>
      </w:r>
      <w:r w:rsidR="5482F8DE">
        <w:t>questions based on them.</w:t>
      </w:r>
      <w:r w:rsidR="2ABB51D7">
        <w:t xml:space="preserve"> How to apply</w:t>
      </w:r>
    </w:p>
    <w:p w14:paraId="7F654D9C" w14:textId="0B55631C" w:rsidR="005619B3" w:rsidRDefault="2ABB51D7" w:rsidP="00DE04B3">
      <w:pPr>
        <w:spacing w:before="240"/>
      </w:pPr>
      <w:r>
        <w:t>More information is available on the role profile document. Please read this document to ensure that you meet our requirements.  More information about working for the Council, our values and vision, is available on our web site.</w:t>
      </w:r>
      <w:bookmarkEnd w:id="3"/>
    </w:p>
    <w:sectPr w:rsidR="005619B3" w:rsidSect="00662CE8">
      <w:pgSz w:w="11906" w:h="16838"/>
      <w:pgMar w:top="851" w:right="1134"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B0F1C" w14:textId="77777777" w:rsidR="001749FC" w:rsidRDefault="001749FC">
      <w:r>
        <w:separator/>
      </w:r>
    </w:p>
  </w:endnote>
  <w:endnote w:type="continuationSeparator" w:id="0">
    <w:p w14:paraId="4C4F627A" w14:textId="77777777" w:rsidR="001749FC" w:rsidRDefault="00174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altName w:val="Trebuchet MS"/>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C9EF0" w14:textId="77777777" w:rsidR="001749FC" w:rsidRDefault="001749FC">
      <w:r>
        <w:separator/>
      </w:r>
    </w:p>
  </w:footnote>
  <w:footnote w:type="continuationSeparator" w:id="0">
    <w:p w14:paraId="7DB726DD" w14:textId="77777777" w:rsidR="001749FC" w:rsidRDefault="001749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A927702"/>
    <w:lvl w:ilvl="0">
      <w:numFmt w:val="decimal"/>
      <w:lvlText w:val="*"/>
      <w:lvlJc w:val="left"/>
    </w:lvl>
  </w:abstractNum>
  <w:abstractNum w:abstractNumId="1" w15:restartNumberingAfterBreak="0">
    <w:nsid w:val="01E613A2"/>
    <w:multiLevelType w:val="hybridMultilevel"/>
    <w:tmpl w:val="A3A45F2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583FF1"/>
    <w:multiLevelType w:val="hybridMultilevel"/>
    <w:tmpl w:val="92A8DA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DC1D1F"/>
    <w:multiLevelType w:val="hybridMultilevel"/>
    <w:tmpl w:val="C8585B0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E645008"/>
    <w:multiLevelType w:val="hybridMultilevel"/>
    <w:tmpl w:val="18F8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74191"/>
    <w:multiLevelType w:val="hybridMultilevel"/>
    <w:tmpl w:val="24646CB8"/>
    <w:lvl w:ilvl="0" w:tplc="18AE3E06">
      <w:start w:val="2"/>
      <w:numFmt w:val="bullet"/>
      <w:lvlText w:val=""/>
      <w:lvlJc w:val="left"/>
      <w:pPr>
        <w:tabs>
          <w:tab w:val="num" w:pos="360"/>
        </w:tabs>
        <w:ind w:left="360" w:hanging="360"/>
      </w:pPr>
      <w:rPr>
        <w:rFonts w:ascii="Symbol" w:eastAsia="Times New Roman"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66D412"/>
    <w:multiLevelType w:val="hybridMultilevel"/>
    <w:tmpl w:val="4F9A472E"/>
    <w:lvl w:ilvl="0" w:tplc="11F64BFC">
      <w:start w:val="1"/>
      <w:numFmt w:val="bullet"/>
      <w:lvlText w:val=""/>
      <w:lvlJc w:val="left"/>
      <w:pPr>
        <w:ind w:left="720" w:hanging="360"/>
      </w:pPr>
      <w:rPr>
        <w:rFonts w:ascii="Symbol" w:hAnsi="Symbol" w:hint="default"/>
      </w:rPr>
    </w:lvl>
    <w:lvl w:ilvl="1" w:tplc="7C183910">
      <w:start w:val="1"/>
      <w:numFmt w:val="bullet"/>
      <w:lvlText w:val="o"/>
      <w:lvlJc w:val="left"/>
      <w:pPr>
        <w:ind w:left="1440" w:hanging="360"/>
      </w:pPr>
      <w:rPr>
        <w:rFonts w:ascii="Courier New" w:hAnsi="Courier New" w:hint="default"/>
      </w:rPr>
    </w:lvl>
    <w:lvl w:ilvl="2" w:tplc="9222C8C6">
      <w:start w:val="1"/>
      <w:numFmt w:val="bullet"/>
      <w:lvlText w:val=""/>
      <w:lvlJc w:val="left"/>
      <w:pPr>
        <w:ind w:left="2160" w:hanging="360"/>
      </w:pPr>
      <w:rPr>
        <w:rFonts w:ascii="Wingdings" w:hAnsi="Wingdings" w:hint="default"/>
      </w:rPr>
    </w:lvl>
    <w:lvl w:ilvl="3" w:tplc="DE9495F6">
      <w:start w:val="1"/>
      <w:numFmt w:val="bullet"/>
      <w:lvlText w:val=""/>
      <w:lvlJc w:val="left"/>
      <w:pPr>
        <w:ind w:left="2880" w:hanging="360"/>
      </w:pPr>
      <w:rPr>
        <w:rFonts w:ascii="Symbol" w:hAnsi="Symbol" w:hint="default"/>
      </w:rPr>
    </w:lvl>
    <w:lvl w:ilvl="4" w:tplc="8A02D5FC">
      <w:start w:val="1"/>
      <w:numFmt w:val="bullet"/>
      <w:lvlText w:val="o"/>
      <w:lvlJc w:val="left"/>
      <w:pPr>
        <w:ind w:left="3600" w:hanging="360"/>
      </w:pPr>
      <w:rPr>
        <w:rFonts w:ascii="Courier New" w:hAnsi="Courier New" w:hint="default"/>
      </w:rPr>
    </w:lvl>
    <w:lvl w:ilvl="5" w:tplc="D42E950E">
      <w:start w:val="1"/>
      <w:numFmt w:val="bullet"/>
      <w:lvlText w:val=""/>
      <w:lvlJc w:val="left"/>
      <w:pPr>
        <w:ind w:left="4320" w:hanging="360"/>
      </w:pPr>
      <w:rPr>
        <w:rFonts w:ascii="Wingdings" w:hAnsi="Wingdings" w:hint="default"/>
      </w:rPr>
    </w:lvl>
    <w:lvl w:ilvl="6" w:tplc="C61CA248">
      <w:start w:val="1"/>
      <w:numFmt w:val="bullet"/>
      <w:lvlText w:val=""/>
      <w:lvlJc w:val="left"/>
      <w:pPr>
        <w:ind w:left="5040" w:hanging="360"/>
      </w:pPr>
      <w:rPr>
        <w:rFonts w:ascii="Symbol" w:hAnsi="Symbol" w:hint="default"/>
      </w:rPr>
    </w:lvl>
    <w:lvl w:ilvl="7" w:tplc="3C90F1EE">
      <w:start w:val="1"/>
      <w:numFmt w:val="bullet"/>
      <w:lvlText w:val="o"/>
      <w:lvlJc w:val="left"/>
      <w:pPr>
        <w:ind w:left="5760" w:hanging="360"/>
      </w:pPr>
      <w:rPr>
        <w:rFonts w:ascii="Courier New" w:hAnsi="Courier New" w:hint="default"/>
      </w:rPr>
    </w:lvl>
    <w:lvl w:ilvl="8" w:tplc="B8BEEFA4">
      <w:start w:val="1"/>
      <w:numFmt w:val="bullet"/>
      <w:lvlText w:val=""/>
      <w:lvlJc w:val="left"/>
      <w:pPr>
        <w:ind w:left="6480" w:hanging="360"/>
      </w:pPr>
      <w:rPr>
        <w:rFonts w:ascii="Wingdings" w:hAnsi="Wingdings" w:hint="default"/>
      </w:rPr>
    </w:lvl>
  </w:abstractNum>
  <w:abstractNum w:abstractNumId="7" w15:restartNumberingAfterBreak="0">
    <w:nsid w:val="161E4490"/>
    <w:multiLevelType w:val="hybridMultilevel"/>
    <w:tmpl w:val="22766B98"/>
    <w:lvl w:ilvl="0" w:tplc="4B8468A2">
      <w:start w:val="1"/>
      <w:numFmt w:val="bullet"/>
      <w:lvlText w:val=""/>
      <w:lvlJc w:val="left"/>
      <w:pPr>
        <w:tabs>
          <w:tab w:val="num" w:pos="360"/>
        </w:tabs>
        <w:ind w:left="360" w:firstLine="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6B311FA"/>
    <w:multiLevelType w:val="hybridMultilevel"/>
    <w:tmpl w:val="C13230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41AC9"/>
    <w:multiLevelType w:val="hybridMultilevel"/>
    <w:tmpl w:val="A626A98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AA244A"/>
    <w:multiLevelType w:val="hybridMultilevel"/>
    <w:tmpl w:val="99FAACE4"/>
    <w:lvl w:ilvl="0" w:tplc="2000EB48">
      <w:start w:val="1"/>
      <w:numFmt w:val="bullet"/>
      <w:lvlText w:val=""/>
      <w:lvlJc w:val="left"/>
      <w:pPr>
        <w:ind w:left="720" w:hanging="360"/>
      </w:pPr>
      <w:rPr>
        <w:rFonts w:ascii="Symbol" w:hAnsi="Symbol" w:hint="default"/>
      </w:rPr>
    </w:lvl>
    <w:lvl w:ilvl="1" w:tplc="D95AD022">
      <w:start w:val="1"/>
      <w:numFmt w:val="bullet"/>
      <w:lvlText w:val="o"/>
      <w:lvlJc w:val="left"/>
      <w:pPr>
        <w:ind w:left="1440" w:hanging="360"/>
      </w:pPr>
      <w:rPr>
        <w:rFonts w:ascii="Courier New" w:hAnsi="Courier New" w:hint="default"/>
      </w:rPr>
    </w:lvl>
    <w:lvl w:ilvl="2" w:tplc="2B9C79CE">
      <w:start w:val="1"/>
      <w:numFmt w:val="bullet"/>
      <w:lvlText w:val=""/>
      <w:lvlJc w:val="left"/>
      <w:pPr>
        <w:ind w:left="2160" w:hanging="360"/>
      </w:pPr>
      <w:rPr>
        <w:rFonts w:ascii="Wingdings" w:hAnsi="Wingdings" w:hint="default"/>
      </w:rPr>
    </w:lvl>
    <w:lvl w:ilvl="3" w:tplc="3C028040">
      <w:start w:val="1"/>
      <w:numFmt w:val="bullet"/>
      <w:lvlText w:val=""/>
      <w:lvlJc w:val="left"/>
      <w:pPr>
        <w:ind w:left="2880" w:hanging="360"/>
      </w:pPr>
      <w:rPr>
        <w:rFonts w:ascii="Symbol" w:hAnsi="Symbol" w:hint="default"/>
      </w:rPr>
    </w:lvl>
    <w:lvl w:ilvl="4" w:tplc="8E54CC76">
      <w:start w:val="1"/>
      <w:numFmt w:val="bullet"/>
      <w:lvlText w:val="o"/>
      <w:lvlJc w:val="left"/>
      <w:pPr>
        <w:ind w:left="3600" w:hanging="360"/>
      </w:pPr>
      <w:rPr>
        <w:rFonts w:ascii="Courier New" w:hAnsi="Courier New" w:hint="default"/>
      </w:rPr>
    </w:lvl>
    <w:lvl w:ilvl="5" w:tplc="57908C2E">
      <w:start w:val="1"/>
      <w:numFmt w:val="bullet"/>
      <w:lvlText w:val=""/>
      <w:lvlJc w:val="left"/>
      <w:pPr>
        <w:ind w:left="4320" w:hanging="360"/>
      </w:pPr>
      <w:rPr>
        <w:rFonts w:ascii="Wingdings" w:hAnsi="Wingdings" w:hint="default"/>
      </w:rPr>
    </w:lvl>
    <w:lvl w:ilvl="6" w:tplc="21AC2A4C">
      <w:start w:val="1"/>
      <w:numFmt w:val="bullet"/>
      <w:lvlText w:val=""/>
      <w:lvlJc w:val="left"/>
      <w:pPr>
        <w:ind w:left="5040" w:hanging="360"/>
      </w:pPr>
      <w:rPr>
        <w:rFonts w:ascii="Symbol" w:hAnsi="Symbol" w:hint="default"/>
      </w:rPr>
    </w:lvl>
    <w:lvl w:ilvl="7" w:tplc="EB90B388">
      <w:start w:val="1"/>
      <w:numFmt w:val="bullet"/>
      <w:lvlText w:val="o"/>
      <w:lvlJc w:val="left"/>
      <w:pPr>
        <w:ind w:left="5760" w:hanging="360"/>
      </w:pPr>
      <w:rPr>
        <w:rFonts w:ascii="Courier New" w:hAnsi="Courier New" w:hint="default"/>
      </w:rPr>
    </w:lvl>
    <w:lvl w:ilvl="8" w:tplc="D512B436">
      <w:start w:val="1"/>
      <w:numFmt w:val="bullet"/>
      <w:lvlText w:val=""/>
      <w:lvlJc w:val="left"/>
      <w:pPr>
        <w:ind w:left="6480" w:hanging="360"/>
      </w:pPr>
      <w:rPr>
        <w:rFonts w:ascii="Wingdings" w:hAnsi="Wingdings" w:hint="default"/>
      </w:rPr>
    </w:lvl>
  </w:abstractNum>
  <w:abstractNum w:abstractNumId="11" w15:restartNumberingAfterBreak="0">
    <w:nsid w:val="222F22A8"/>
    <w:multiLevelType w:val="hybridMultilevel"/>
    <w:tmpl w:val="D924F2E0"/>
    <w:lvl w:ilvl="0" w:tplc="FE3CE064">
      <w:start w:val="1"/>
      <w:numFmt w:val="bullet"/>
      <w:lvlText w:val=""/>
      <w:lvlJc w:val="left"/>
      <w:pPr>
        <w:ind w:left="720" w:hanging="360"/>
      </w:pPr>
      <w:rPr>
        <w:rFonts w:ascii="Symbol" w:hAnsi="Symbol" w:hint="default"/>
      </w:rPr>
    </w:lvl>
    <w:lvl w:ilvl="1" w:tplc="D7BC0176">
      <w:start w:val="1"/>
      <w:numFmt w:val="bullet"/>
      <w:lvlText w:val="o"/>
      <w:lvlJc w:val="left"/>
      <w:pPr>
        <w:ind w:left="1440" w:hanging="360"/>
      </w:pPr>
      <w:rPr>
        <w:rFonts w:ascii="Courier New" w:hAnsi="Courier New" w:hint="default"/>
      </w:rPr>
    </w:lvl>
    <w:lvl w:ilvl="2" w:tplc="823E02EC">
      <w:start w:val="1"/>
      <w:numFmt w:val="bullet"/>
      <w:lvlText w:val=""/>
      <w:lvlJc w:val="left"/>
      <w:pPr>
        <w:ind w:left="2160" w:hanging="360"/>
      </w:pPr>
      <w:rPr>
        <w:rFonts w:ascii="Wingdings" w:hAnsi="Wingdings" w:hint="default"/>
      </w:rPr>
    </w:lvl>
    <w:lvl w:ilvl="3" w:tplc="854C44CC">
      <w:start w:val="1"/>
      <w:numFmt w:val="bullet"/>
      <w:lvlText w:val=""/>
      <w:lvlJc w:val="left"/>
      <w:pPr>
        <w:ind w:left="2880" w:hanging="360"/>
      </w:pPr>
      <w:rPr>
        <w:rFonts w:ascii="Symbol" w:hAnsi="Symbol" w:hint="default"/>
      </w:rPr>
    </w:lvl>
    <w:lvl w:ilvl="4" w:tplc="BEFE9582">
      <w:start w:val="1"/>
      <w:numFmt w:val="bullet"/>
      <w:lvlText w:val="o"/>
      <w:lvlJc w:val="left"/>
      <w:pPr>
        <w:ind w:left="3600" w:hanging="360"/>
      </w:pPr>
      <w:rPr>
        <w:rFonts w:ascii="Courier New" w:hAnsi="Courier New" w:hint="default"/>
      </w:rPr>
    </w:lvl>
    <w:lvl w:ilvl="5" w:tplc="181E89D2">
      <w:start w:val="1"/>
      <w:numFmt w:val="bullet"/>
      <w:lvlText w:val=""/>
      <w:lvlJc w:val="left"/>
      <w:pPr>
        <w:ind w:left="4320" w:hanging="360"/>
      </w:pPr>
      <w:rPr>
        <w:rFonts w:ascii="Wingdings" w:hAnsi="Wingdings" w:hint="default"/>
      </w:rPr>
    </w:lvl>
    <w:lvl w:ilvl="6" w:tplc="CB7AB50E">
      <w:start w:val="1"/>
      <w:numFmt w:val="bullet"/>
      <w:lvlText w:val=""/>
      <w:lvlJc w:val="left"/>
      <w:pPr>
        <w:ind w:left="5040" w:hanging="360"/>
      </w:pPr>
      <w:rPr>
        <w:rFonts w:ascii="Symbol" w:hAnsi="Symbol" w:hint="default"/>
      </w:rPr>
    </w:lvl>
    <w:lvl w:ilvl="7" w:tplc="88F8F690">
      <w:start w:val="1"/>
      <w:numFmt w:val="bullet"/>
      <w:lvlText w:val="o"/>
      <w:lvlJc w:val="left"/>
      <w:pPr>
        <w:ind w:left="5760" w:hanging="360"/>
      </w:pPr>
      <w:rPr>
        <w:rFonts w:ascii="Courier New" w:hAnsi="Courier New" w:hint="default"/>
      </w:rPr>
    </w:lvl>
    <w:lvl w:ilvl="8" w:tplc="A974745C">
      <w:start w:val="1"/>
      <w:numFmt w:val="bullet"/>
      <w:lvlText w:val=""/>
      <w:lvlJc w:val="left"/>
      <w:pPr>
        <w:ind w:left="6480" w:hanging="360"/>
      </w:pPr>
      <w:rPr>
        <w:rFonts w:ascii="Wingdings" w:hAnsi="Wingdings" w:hint="default"/>
      </w:rPr>
    </w:lvl>
  </w:abstractNum>
  <w:abstractNum w:abstractNumId="12"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C8D6B78"/>
    <w:multiLevelType w:val="hybridMultilevel"/>
    <w:tmpl w:val="12B286E0"/>
    <w:lvl w:ilvl="0" w:tplc="E388723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B9524B"/>
    <w:multiLevelType w:val="hybridMultilevel"/>
    <w:tmpl w:val="D9E4A3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5E25817"/>
    <w:multiLevelType w:val="hybridMultilevel"/>
    <w:tmpl w:val="92924DB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A785BD3"/>
    <w:multiLevelType w:val="hybridMultilevel"/>
    <w:tmpl w:val="3BFEFC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D6F1598"/>
    <w:multiLevelType w:val="hybridMultilevel"/>
    <w:tmpl w:val="97B2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3E6402"/>
    <w:multiLevelType w:val="hybridMultilevel"/>
    <w:tmpl w:val="C88C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607F6E"/>
    <w:multiLevelType w:val="hybridMultilevel"/>
    <w:tmpl w:val="3BFEFC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490F1877"/>
    <w:multiLevelType w:val="hybridMultilevel"/>
    <w:tmpl w:val="E3DE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2A084F"/>
    <w:multiLevelType w:val="hybridMultilevel"/>
    <w:tmpl w:val="C7F465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47584C"/>
    <w:multiLevelType w:val="hybridMultilevel"/>
    <w:tmpl w:val="595EFFA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1916E7B"/>
    <w:multiLevelType w:val="hybridMultilevel"/>
    <w:tmpl w:val="63089E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930D40"/>
    <w:multiLevelType w:val="hybridMultilevel"/>
    <w:tmpl w:val="0076089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2B11186"/>
    <w:multiLevelType w:val="hybridMultilevel"/>
    <w:tmpl w:val="0FFC9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CCA789"/>
    <w:multiLevelType w:val="hybridMultilevel"/>
    <w:tmpl w:val="28DE1D06"/>
    <w:lvl w:ilvl="0" w:tplc="E8801284">
      <w:start w:val="1"/>
      <w:numFmt w:val="bullet"/>
      <w:lvlText w:val="§"/>
      <w:lvlJc w:val="left"/>
      <w:pPr>
        <w:ind w:left="720" w:hanging="360"/>
      </w:pPr>
      <w:rPr>
        <w:rFonts w:ascii="Wingdings" w:hAnsi="Wingdings" w:hint="default"/>
      </w:rPr>
    </w:lvl>
    <w:lvl w:ilvl="1" w:tplc="99D04B6A">
      <w:start w:val="1"/>
      <w:numFmt w:val="bullet"/>
      <w:lvlText w:val="o"/>
      <w:lvlJc w:val="left"/>
      <w:pPr>
        <w:ind w:left="1440" w:hanging="360"/>
      </w:pPr>
      <w:rPr>
        <w:rFonts w:ascii="Courier New" w:hAnsi="Courier New" w:hint="default"/>
      </w:rPr>
    </w:lvl>
    <w:lvl w:ilvl="2" w:tplc="7F6CC17C">
      <w:start w:val="1"/>
      <w:numFmt w:val="bullet"/>
      <w:lvlText w:val=""/>
      <w:lvlJc w:val="left"/>
      <w:pPr>
        <w:ind w:left="2160" w:hanging="360"/>
      </w:pPr>
      <w:rPr>
        <w:rFonts w:ascii="Wingdings" w:hAnsi="Wingdings" w:hint="default"/>
      </w:rPr>
    </w:lvl>
    <w:lvl w:ilvl="3" w:tplc="53F099E4">
      <w:start w:val="1"/>
      <w:numFmt w:val="bullet"/>
      <w:lvlText w:val=""/>
      <w:lvlJc w:val="left"/>
      <w:pPr>
        <w:ind w:left="2880" w:hanging="360"/>
      </w:pPr>
      <w:rPr>
        <w:rFonts w:ascii="Symbol" w:hAnsi="Symbol" w:hint="default"/>
      </w:rPr>
    </w:lvl>
    <w:lvl w:ilvl="4" w:tplc="41DAD590">
      <w:start w:val="1"/>
      <w:numFmt w:val="bullet"/>
      <w:lvlText w:val="o"/>
      <w:lvlJc w:val="left"/>
      <w:pPr>
        <w:ind w:left="3600" w:hanging="360"/>
      </w:pPr>
      <w:rPr>
        <w:rFonts w:ascii="Courier New" w:hAnsi="Courier New" w:hint="default"/>
      </w:rPr>
    </w:lvl>
    <w:lvl w:ilvl="5" w:tplc="AC140F68">
      <w:start w:val="1"/>
      <w:numFmt w:val="bullet"/>
      <w:lvlText w:val=""/>
      <w:lvlJc w:val="left"/>
      <w:pPr>
        <w:ind w:left="4320" w:hanging="360"/>
      </w:pPr>
      <w:rPr>
        <w:rFonts w:ascii="Wingdings" w:hAnsi="Wingdings" w:hint="default"/>
      </w:rPr>
    </w:lvl>
    <w:lvl w:ilvl="6" w:tplc="45149FF4">
      <w:start w:val="1"/>
      <w:numFmt w:val="bullet"/>
      <w:lvlText w:val=""/>
      <w:lvlJc w:val="left"/>
      <w:pPr>
        <w:ind w:left="5040" w:hanging="360"/>
      </w:pPr>
      <w:rPr>
        <w:rFonts w:ascii="Symbol" w:hAnsi="Symbol" w:hint="default"/>
      </w:rPr>
    </w:lvl>
    <w:lvl w:ilvl="7" w:tplc="D716F422">
      <w:start w:val="1"/>
      <w:numFmt w:val="bullet"/>
      <w:lvlText w:val="o"/>
      <w:lvlJc w:val="left"/>
      <w:pPr>
        <w:ind w:left="5760" w:hanging="360"/>
      </w:pPr>
      <w:rPr>
        <w:rFonts w:ascii="Courier New" w:hAnsi="Courier New" w:hint="default"/>
      </w:rPr>
    </w:lvl>
    <w:lvl w:ilvl="8" w:tplc="4CAE46B6">
      <w:start w:val="1"/>
      <w:numFmt w:val="bullet"/>
      <w:lvlText w:val=""/>
      <w:lvlJc w:val="left"/>
      <w:pPr>
        <w:ind w:left="6480" w:hanging="360"/>
      </w:pPr>
      <w:rPr>
        <w:rFonts w:ascii="Wingdings" w:hAnsi="Wingdings" w:hint="default"/>
      </w:rPr>
    </w:lvl>
  </w:abstractNum>
  <w:abstractNum w:abstractNumId="27" w15:restartNumberingAfterBreak="0">
    <w:nsid w:val="5A2312EF"/>
    <w:multiLevelType w:val="hybridMultilevel"/>
    <w:tmpl w:val="280844A2"/>
    <w:lvl w:ilvl="0" w:tplc="7CEE3758">
      <w:start w:val="1"/>
      <w:numFmt w:val="bullet"/>
      <w:lvlText w:val="§"/>
      <w:lvlJc w:val="left"/>
      <w:pPr>
        <w:ind w:left="720" w:hanging="360"/>
      </w:pPr>
      <w:rPr>
        <w:rFonts w:ascii="Wingdings" w:hAnsi="Wingdings" w:hint="default"/>
      </w:rPr>
    </w:lvl>
    <w:lvl w:ilvl="1" w:tplc="A448CDB0">
      <w:start w:val="1"/>
      <w:numFmt w:val="bullet"/>
      <w:lvlText w:val="o"/>
      <w:lvlJc w:val="left"/>
      <w:pPr>
        <w:ind w:left="1440" w:hanging="360"/>
      </w:pPr>
      <w:rPr>
        <w:rFonts w:ascii="Courier New" w:hAnsi="Courier New" w:hint="default"/>
      </w:rPr>
    </w:lvl>
    <w:lvl w:ilvl="2" w:tplc="887EB6A8">
      <w:start w:val="1"/>
      <w:numFmt w:val="bullet"/>
      <w:lvlText w:val=""/>
      <w:lvlJc w:val="left"/>
      <w:pPr>
        <w:ind w:left="2160" w:hanging="360"/>
      </w:pPr>
      <w:rPr>
        <w:rFonts w:ascii="Wingdings" w:hAnsi="Wingdings" w:hint="default"/>
      </w:rPr>
    </w:lvl>
    <w:lvl w:ilvl="3" w:tplc="BF104526">
      <w:start w:val="1"/>
      <w:numFmt w:val="bullet"/>
      <w:lvlText w:val=""/>
      <w:lvlJc w:val="left"/>
      <w:pPr>
        <w:ind w:left="2880" w:hanging="360"/>
      </w:pPr>
      <w:rPr>
        <w:rFonts w:ascii="Symbol" w:hAnsi="Symbol" w:hint="default"/>
      </w:rPr>
    </w:lvl>
    <w:lvl w:ilvl="4" w:tplc="247AE3B8">
      <w:start w:val="1"/>
      <w:numFmt w:val="bullet"/>
      <w:lvlText w:val="o"/>
      <w:lvlJc w:val="left"/>
      <w:pPr>
        <w:ind w:left="3600" w:hanging="360"/>
      </w:pPr>
      <w:rPr>
        <w:rFonts w:ascii="Courier New" w:hAnsi="Courier New" w:hint="default"/>
      </w:rPr>
    </w:lvl>
    <w:lvl w:ilvl="5" w:tplc="98CAEF78">
      <w:start w:val="1"/>
      <w:numFmt w:val="bullet"/>
      <w:lvlText w:val=""/>
      <w:lvlJc w:val="left"/>
      <w:pPr>
        <w:ind w:left="4320" w:hanging="360"/>
      </w:pPr>
      <w:rPr>
        <w:rFonts w:ascii="Wingdings" w:hAnsi="Wingdings" w:hint="default"/>
      </w:rPr>
    </w:lvl>
    <w:lvl w:ilvl="6" w:tplc="6434903C">
      <w:start w:val="1"/>
      <w:numFmt w:val="bullet"/>
      <w:lvlText w:val=""/>
      <w:lvlJc w:val="left"/>
      <w:pPr>
        <w:ind w:left="5040" w:hanging="360"/>
      </w:pPr>
      <w:rPr>
        <w:rFonts w:ascii="Symbol" w:hAnsi="Symbol" w:hint="default"/>
      </w:rPr>
    </w:lvl>
    <w:lvl w:ilvl="7" w:tplc="D946F948">
      <w:start w:val="1"/>
      <w:numFmt w:val="bullet"/>
      <w:lvlText w:val="o"/>
      <w:lvlJc w:val="left"/>
      <w:pPr>
        <w:ind w:left="5760" w:hanging="360"/>
      </w:pPr>
      <w:rPr>
        <w:rFonts w:ascii="Courier New" w:hAnsi="Courier New" w:hint="default"/>
      </w:rPr>
    </w:lvl>
    <w:lvl w:ilvl="8" w:tplc="C3DC5414">
      <w:start w:val="1"/>
      <w:numFmt w:val="bullet"/>
      <w:lvlText w:val=""/>
      <w:lvlJc w:val="left"/>
      <w:pPr>
        <w:ind w:left="6480" w:hanging="360"/>
      </w:pPr>
      <w:rPr>
        <w:rFonts w:ascii="Wingdings" w:hAnsi="Wingdings" w:hint="default"/>
      </w:rPr>
    </w:lvl>
  </w:abstractNum>
  <w:abstractNum w:abstractNumId="28" w15:restartNumberingAfterBreak="0">
    <w:nsid w:val="620D568C"/>
    <w:multiLevelType w:val="hybridMultilevel"/>
    <w:tmpl w:val="07B0486C"/>
    <w:lvl w:ilvl="0" w:tplc="C98815E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F3CE86"/>
    <w:multiLevelType w:val="hybridMultilevel"/>
    <w:tmpl w:val="91CE157E"/>
    <w:lvl w:ilvl="0" w:tplc="CD08396C">
      <w:start w:val="1"/>
      <w:numFmt w:val="bullet"/>
      <w:lvlText w:val=""/>
      <w:lvlJc w:val="left"/>
      <w:pPr>
        <w:ind w:left="720" w:hanging="360"/>
      </w:pPr>
      <w:rPr>
        <w:rFonts w:ascii="Symbol" w:hAnsi="Symbol" w:hint="default"/>
      </w:rPr>
    </w:lvl>
    <w:lvl w:ilvl="1" w:tplc="504E1BD0">
      <w:start w:val="1"/>
      <w:numFmt w:val="bullet"/>
      <w:lvlText w:val="o"/>
      <w:lvlJc w:val="left"/>
      <w:pPr>
        <w:ind w:left="1440" w:hanging="360"/>
      </w:pPr>
      <w:rPr>
        <w:rFonts w:ascii="Courier New" w:hAnsi="Courier New" w:hint="default"/>
      </w:rPr>
    </w:lvl>
    <w:lvl w:ilvl="2" w:tplc="54D4B008">
      <w:start w:val="1"/>
      <w:numFmt w:val="bullet"/>
      <w:lvlText w:val=""/>
      <w:lvlJc w:val="left"/>
      <w:pPr>
        <w:ind w:left="2160" w:hanging="360"/>
      </w:pPr>
      <w:rPr>
        <w:rFonts w:ascii="Wingdings" w:hAnsi="Wingdings" w:hint="default"/>
      </w:rPr>
    </w:lvl>
    <w:lvl w:ilvl="3" w:tplc="CC78B218">
      <w:start w:val="1"/>
      <w:numFmt w:val="bullet"/>
      <w:lvlText w:val=""/>
      <w:lvlJc w:val="left"/>
      <w:pPr>
        <w:ind w:left="2880" w:hanging="360"/>
      </w:pPr>
      <w:rPr>
        <w:rFonts w:ascii="Symbol" w:hAnsi="Symbol" w:hint="default"/>
      </w:rPr>
    </w:lvl>
    <w:lvl w:ilvl="4" w:tplc="D84A20FE">
      <w:start w:val="1"/>
      <w:numFmt w:val="bullet"/>
      <w:lvlText w:val="o"/>
      <w:lvlJc w:val="left"/>
      <w:pPr>
        <w:ind w:left="3600" w:hanging="360"/>
      </w:pPr>
      <w:rPr>
        <w:rFonts w:ascii="Courier New" w:hAnsi="Courier New" w:hint="default"/>
      </w:rPr>
    </w:lvl>
    <w:lvl w:ilvl="5" w:tplc="337EF1D6">
      <w:start w:val="1"/>
      <w:numFmt w:val="bullet"/>
      <w:lvlText w:val=""/>
      <w:lvlJc w:val="left"/>
      <w:pPr>
        <w:ind w:left="4320" w:hanging="360"/>
      </w:pPr>
      <w:rPr>
        <w:rFonts w:ascii="Wingdings" w:hAnsi="Wingdings" w:hint="default"/>
      </w:rPr>
    </w:lvl>
    <w:lvl w:ilvl="6" w:tplc="30A8FF7C">
      <w:start w:val="1"/>
      <w:numFmt w:val="bullet"/>
      <w:lvlText w:val=""/>
      <w:lvlJc w:val="left"/>
      <w:pPr>
        <w:ind w:left="5040" w:hanging="360"/>
      </w:pPr>
      <w:rPr>
        <w:rFonts w:ascii="Symbol" w:hAnsi="Symbol" w:hint="default"/>
      </w:rPr>
    </w:lvl>
    <w:lvl w:ilvl="7" w:tplc="CB9EF1E0">
      <w:start w:val="1"/>
      <w:numFmt w:val="bullet"/>
      <w:lvlText w:val="o"/>
      <w:lvlJc w:val="left"/>
      <w:pPr>
        <w:ind w:left="5760" w:hanging="360"/>
      </w:pPr>
      <w:rPr>
        <w:rFonts w:ascii="Courier New" w:hAnsi="Courier New" w:hint="default"/>
      </w:rPr>
    </w:lvl>
    <w:lvl w:ilvl="8" w:tplc="D2A80646">
      <w:start w:val="1"/>
      <w:numFmt w:val="bullet"/>
      <w:lvlText w:val=""/>
      <w:lvlJc w:val="left"/>
      <w:pPr>
        <w:ind w:left="6480" w:hanging="360"/>
      </w:pPr>
      <w:rPr>
        <w:rFonts w:ascii="Wingdings" w:hAnsi="Wingdings" w:hint="default"/>
      </w:rPr>
    </w:lvl>
  </w:abstractNum>
  <w:abstractNum w:abstractNumId="30" w15:restartNumberingAfterBreak="0">
    <w:nsid w:val="661E4EC1"/>
    <w:multiLevelType w:val="hybridMultilevel"/>
    <w:tmpl w:val="EA8CC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CF76DB"/>
    <w:multiLevelType w:val="hybridMultilevel"/>
    <w:tmpl w:val="2E40D692"/>
    <w:lvl w:ilvl="0" w:tplc="18AE3E06">
      <w:start w:val="2"/>
      <w:numFmt w:val="bullet"/>
      <w:lvlText w:val=""/>
      <w:lvlJc w:val="left"/>
      <w:pPr>
        <w:tabs>
          <w:tab w:val="num" w:pos="360"/>
        </w:tabs>
        <w:ind w:left="360" w:hanging="360"/>
      </w:pPr>
      <w:rPr>
        <w:rFonts w:ascii="Symbol" w:eastAsia="Times New Roman" w:hAnsi="Symbol"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573422"/>
    <w:multiLevelType w:val="hybridMultilevel"/>
    <w:tmpl w:val="91C0F846"/>
    <w:lvl w:ilvl="0" w:tplc="E388723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B941F8"/>
    <w:multiLevelType w:val="hybridMultilevel"/>
    <w:tmpl w:val="ED28AA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F37106"/>
    <w:multiLevelType w:val="hybridMultilevel"/>
    <w:tmpl w:val="670C97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FD5972"/>
    <w:multiLevelType w:val="hybridMultilevel"/>
    <w:tmpl w:val="5F2CB6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F7782A"/>
    <w:multiLevelType w:val="hybridMultilevel"/>
    <w:tmpl w:val="7F36B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5826220">
    <w:abstractNumId w:val="6"/>
  </w:num>
  <w:num w:numId="2" w16cid:durableId="1172454556">
    <w:abstractNumId w:val="26"/>
  </w:num>
  <w:num w:numId="3" w16cid:durableId="1586693949">
    <w:abstractNumId w:val="10"/>
  </w:num>
  <w:num w:numId="4" w16cid:durableId="200554448">
    <w:abstractNumId w:val="27"/>
  </w:num>
  <w:num w:numId="5" w16cid:durableId="643657651">
    <w:abstractNumId w:val="11"/>
  </w:num>
  <w:num w:numId="6" w16cid:durableId="164055912">
    <w:abstractNumId w:val="29"/>
  </w:num>
  <w:num w:numId="7" w16cid:durableId="2138834420">
    <w:abstractNumId w:val="31"/>
  </w:num>
  <w:num w:numId="8" w16cid:durableId="355816357">
    <w:abstractNumId w:val="5"/>
  </w:num>
  <w:num w:numId="9" w16cid:durableId="76439648">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0" w16cid:durableId="80641746">
    <w:abstractNumId w:val="34"/>
  </w:num>
  <w:num w:numId="11" w16cid:durableId="855923457">
    <w:abstractNumId w:val="21"/>
  </w:num>
  <w:num w:numId="12" w16cid:durableId="91096226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3" w16cid:durableId="316307359">
    <w:abstractNumId w:val="9"/>
  </w:num>
  <w:num w:numId="14" w16cid:durableId="473258714">
    <w:abstractNumId w:val="1"/>
  </w:num>
  <w:num w:numId="15" w16cid:durableId="1089077582">
    <w:abstractNumId w:val="35"/>
  </w:num>
  <w:num w:numId="16" w16cid:durableId="197398718">
    <w:abstractNumId w:val="12"/>
  </w:num>
  <w:num w:numId="17" w16cid:durableId="1871840850">
    <w:abstractNumId w:val="2"/>
  </w:num>
  <w:num w:numId="18" w16cid:durableId="455955202">
    <w:abstractNumId w:val="32"/>
  </w:num>
  <w:num w:numId="19" w16cid:durableId="1078867257">
    <w:abstractNumId w:val="13"/>
  </w:num>
  <w:num w:numId="20" w16cid:durableId="1227108448">
    <w:abstractNumId w:val="7"/>
  </w:num>
  <w:num w:numId="21" w16cid:durableId="691105076">
    <w:abstractNumId w:val="3"/>
  </w:num>
  <w:num w:numId="22" w16cid:durableId="806509582">
    <w:abstractNumId w:val="16"/>
  </w:num>
  <w:num w:numId="23" w16cid:durableId="1775858183">
    <w:abstractNumId w:val="19"/>
  </w:num>
  <w:num w:numId="24" w16cid:durableId="1982805567">
    <w:abstractNumId w:val="24"/>
  </w:num>
  <w:num w:numId="25" w16cid:durableId="2113502494">
    <w:abstractNumId w:val="28"/>
  </w:num>
  <w:num w:numId="26" w16cid:durableId="1045301011">
    <w:abstractNumId w:val="18"/>
  </w:num>
  <w:num w:numId="27" w16cid:durableId="323050474">
    <w:abstractNumId w:val="30"/>
  </w:num>
  <w:num w:numId="28" w16cid:durableId="898174418">
    <w:abstractNumId w:val="36"/>
  </w:num>
  <w:num w:numId="29" w16cid:durableId="619915543">
    <w:abstractNumId w:val="20"/>
  </w:num>
  <w:num w:numId="30" w16cid:durableId="245503663">
    <w:abstractNumId w:val="23"/>
  </w:num>
  <w:num w:numId="31" w16cid:durableId="1731726302">
    <w:abstractNumId w:val="15"/>
  </w:num>
  <w:num w:numId="32" w16cid:durableId="4283732">
    <w:abstractNumId w:val="22"/>
  </w:num>
  <w:num w:numId="33" w16cid:durableId="92946651">
    <w:abstractNumId w:val="25"/>
  </w:num>
  <w:num w:numId="34" w16cid:durableId="1938706085">
    <w:abstractNumId w:val="4"/>
  </w:num>
  <w:num w:numId="35" w16cid:durableId="1090587667">
    <w:abstractNumId w:val="17"/>
  </w:num>
  <w:num w:numId="36" w16cid:durableId="897087383">
    <w:abstractNumId w:val="14"/>
  </w:num>
  <w:num w:numId="37" w16cid:durableId="664624154">
    <w:abstractNumId w:val="8"/>
  </w:num>
  <w:num w:numId="38" w16cid:durableId="195725363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BA0"/>
    <w:rsid w:val="00010B6A"/>
    <w:rsid w:val="00012DE5"/>
    <w:rsid w:val="0001636D"/>
    <w:rsid w:val="000252C2"/>
    <w:rsid w:val="00025E23"/>
    <w:rsid w:val="00031E57"/>
    <w:rsid w:val="00032F8E"/>
    <w:rsid w:val="00040EC5"/>
    <w:rsid w:val="0004714D"/>
    <w:rsid w:val="00047AFA"/>
    <w:rsid w:val="00053E32"/>
    <w:rsid w:val="00056C72"/>
    <w:rsid w:val="00067124"/>
    <w:rsid w:val="000765BE"/>
    <w:rsid w:val="00085A83"/>
    <w:rsid w:val="00091176"/>
    <w:rsid w:val="0009218A"/>
    <w:rsid w:val="000943B9"/>
    <w:rsid w:val="000A0CAD"/>
    <w:rsid w:val="000A33CB"/>
    <w:rsid w:val="000A7CB8"/>
    <w:rsid w:val="000B3B1F"/>
    <w:rsid w:val="000B5A38"/>
    <w:rsid w:val="000B7523"/>
    <w:rsid w:val="000C46C0"/>
    <w:rsid w:val="000C4A47"/>
    <w:rsid w:val="000C5AE0"/>
    <w:rsid w:val="000C71EB"/>
    <w:rsid w:val="000E2C93"/>
    <w:rsid w:val="000F3E63"/>
    <w:rsid w:val="000F4A77"/>
    <w:rsid w:val="000F5364"/>
    <w:rsid w:val="0010472F"/>
    <w:rsid w:val="00111A5D"/>
    <w:rsid w:val="001126FE"/>
    <w:rsid w:val="00114E00"/>
    <w:rsid w:val="00116D75"/>
    <w:rsid w:val="00116F0E"/>
    <w:rsid w:val="00117825"/>
    <w:rsid w:val="00120EB6"/>
    <w:rsid w:val="0012470C"/>
    <w:rsid w:val="00124BED"/>
    <w:rsid w:val="00142289"/>
    <w:rsid w:val="00142A46"/>
    <w:rsid w:val="00143B8A"/>
    <w:rsid w:val="001557D4"/>
    <w:rsid w:val="00156952"/>
    <w:rsid w:val="001620B5"/>
    <w:rsid w:val="00162A05"/>
    <w:rsid w:val="00165633"/>
    <w:rsid w:val="001749FC"/>
    <w:rsid w:val="00180BA9"/>
    <w:rsid w:val="001841DB"/>
    <w:rsid w:val="001913C0"/>
    <w:rsid w:val="00194DF7"/>
    <w:rsid w:val="001A2371"/>
    <w:rsid w:val="001A331B"/>
    <w:rsid w:val="001A3A2C"/>
    <w:rsid w:val="001A4143"/>
    <w:rsid w:val="001A55E9"/>
    <w:rsid w:val="001B521C"/>
    <w:rsid w:val="001B5F19"/>
    <w:rsid w:val="001D17DC"/>
    <w:rsid w:val="001D1F0A"/>
    <w:rsid w:val="001D228F"/>
    <w:rsid w:val="001E335C"/>
    <w:rsid w:val="001E3454"/>
    <w:rsid w:val="001E4FB5"/>
    <w:rsid w:val="001E6FF5"/>
    <w:rsid w:val="001F0AFA"/>
    <w:rsid w:val="002026FE"/>
    <w:rsid w:val="00206352"/>
    <w:rsid w:val="00211C55"/>
    <w:rsid w:val="00211F45"/>
    <w:rsid w:val="00215D77"/>
    <w:rsid w:val="00216501"/>
    <w:rsid w:val="00216BAC"/>
    <w:rsid w:val="00233317"/>
    <w:rsid w:val="00233A34"/>
    <w:rsid w:val="00234A48"/>
    <w:rsid w:val="002433E1"/>
    <w:rsid w:val="00245694"/>
    <w:rsid w:val="0025098D"/>
    <w:rsid w:val="00250A55"/>
    <w:rsid w:val="002521B9"/>
    <w:rsid w:val="002616DF"/>
    <w:rsid w:val="0026639D"/>
    <w:rsid w:val="0027102B"/>
    <w:rsid w:val="002715E9"/>
    <w:rsid w:val="002734A9"/>
    <w:rsid w:val="002968E3"/>
    <w:rsid w:val="002A38D5"/>
    <w:rsid w:val="002A410E"/>
    <w:rsid w:val="002A54E3"/>
    <w:rsid w:val="002B2659"/>
    <w:rsid w:val="002B73D2"/>
    <w:rsid w:val="002C53FF"/>
    <w:rsid w:val="002C6B2A"/>
    <w:rsid w:val="002D5ABD"/>
    <w:rsid w:val="002D636A"/>
    <w:rsid w:val="002E264E"/>
    <w:rsid w:val="002E4642"/>
    <w:rsid w:val="002F5C27"/>
    <w:rsid w:val="002F74A8"/>
    <w:rsid w:val="003003A0"/>
    <w:rsid w:val="00303FEE"/>
    <w:rsid w:val="003149C3"/>
    <w:rsid w:val="00321333"/>
    <w:rsid w:val="00321595"/>
    <w:rsid w:val="003232E9"/>
    <w:rsid w:val="0032403C"/>
    <w:rsid w:val="003247C8"/>
    <w:rsid w:val="00327C81"/>
    <w:rsid w:val="00331EE9"/>
    <w:rsid w:val="00332C61"/>
    <w:rsid w:val="003332A6"/>
    <w:rsid w:val="00334355"/>
    <w:rsid w:val="00336D13"/>
    <w:rsid w:val="00337312"/>
    <w:rsid w:val="00344993"/>
    <w:rsid w:val="0035242E"/>
    <w:rsid w:val="00352A93"/>
    <w:rsid w:val="003640C9"/>
    <w:rsid w:val="00365ED8"/>
    <w:rsid w:val="00374060"/>
    <w:rsid w:val="00380993"/>
    <w:rsid w:val="00380CE1"/>
    <w:rsid w:val="00381173"/>
    <w:rsid w:val="00386180"/>
    <w:rsid w:val="003902E2"/>
    <w:rsid w:val="00391B52"/>
    <w:rsid w:val="00396094"/>
    <w:rsid w:val="003A0533"/>
    <w:rsid w:val="003A0968"/>
    <w:rsid w:val="003A4BFA"/>
    <w:rsid w:val="003A589F"/>
    <w:rsid w:val="003B0180"/>
    <w:rsid w:val="003B7DDB"/>
    <w:rsid w:val="003C44A7"/>
    <w:rsid w:val="003C555B"/>
    <w:rsid w:val="003D3A5B"/>
    <w:rsid w:val="003E5CD4"/>
    <w:rsid w:val="003E7779"/>
    <w:rsid w:val="003F4D1E"/>
    <w:rsid w:val="00401A77"/>
    <w:rsid w:val="00403D53"/>
    <w:rsid w:val="004057C3"/>
    <w:rsid w:val="004244FD"/>
    <w:rsid w:val="004252F4"/>
    <w:rsid w:val="00426CDC"/>
    <w:rsid w:val="0042766A"/>
    <w:rsid w:val="00431B5A"/>
    <w:rsid w:val="004323FA"/>
    <w:rsid w:val="0043389D"/>
    <w:rsid w:val="00433BC1"/>
    <w:rsid w:val="00437D71"/>
    <w:rsid w:val="00450AC5"/>
    <w:rsid w:val="00450DCC"/>
    <w:rsid w:val="00465CD7"/>
    <w:rsid w:val="00466AB7"/>
    <w:rsid w:val="0047305B"/>
    <w:rsid w:val="00474647"/>
    <w:rsid w:val="00482519"/>
    <w:rsid w:val="004842D7"/>
    <w:rsid w:val="00497BB0"/>
    <w:rsid w:val="004A0E9D"/>
    <w:rsid w:val="004A60AA"/>
    <w:rsid w:val="004B0E11"/>
    <w:rsid w:val="004B1ADF"/>
    <w:rsid w:val="004B1FBF"/>
    <w:rsid w:val="004B340B"/>
    <w:rsid w:val="004B34B9"/>
    <w:rsid w:val="004C5A71"/>
    <w:rsid w:val="004D723C"/>
    <w:rsid w:val="004E44A1"/>
    <w:rsid w:val="004F51F7"/>
    <w:rsid w:val="004F65A3"/>
    <w:rsid w:val="005022C2"/>
    <w:rsid w:val="0050398D"/>
    <w:rsid w:val="00507AF9"/>
    <w:rsid w:val="005103A6"/>
    <w:rsid w:val="00514E09"/>
    <w:rsid w:val="00516AD3"/>
    <w:rsid w:val="00520D7C"/>
    <w:rsid w:val="005379FB"/>
    <w:rsid w:val="0054316E"/>
    <w:rsid w:val="00544960"/>
    <w:rsid w:val="005514C7"/>
    <w:rsid w:val="00556601"/>
    <w:rsid w:val="0055690C"/>
    <w:rsid w:val="005619B3"/>
    <w:rsid w:val="00564889"/>
    <w:rsid w:val="0059039C"/>
    <w:rsid w:val="00591C61"/>
    <w:rsid w:val="00594B91"/>
    <w:rsid w:val="00596CCE"/>
    <w:rsid w:val="005A4BF9"/>
    <w:rsid w:val="005B11E0"/>
    <w:rsid w:val="005C0CD6"/>
    <w:rsid w:val="005C214D"/>
    <w:rsid w:val="005C3059"/>
    <w:rsid w:val="005C65A5"/>
    <w:rsid w:val="005C7354"/>
    <w:rsid w:val="005D1A23"/>
    <w:rsid w:val="005D74FA"/>
    <w:rsid w:val="005E288F"/>
    <w:rsid w:val="005F4E64"/>
    <w:rsid w:val="005F4F14"/>
    <w:rsid w:val="005F6A59"/>
    <w:rsid w:val="005F7D4D"/>
    <w:rsid w:val="00601EE0"/>
    <w:rsid w:val="00603DE2"/>
    <w:rsid w:val="00610D6E"/>
    <w:rsid w:val="006152CB"/>
    <w:rsid w:val="006153C9"/>
    <w:rsid w:val="00620D61"/>
    <w:rsid w:val="00631E23"/>
    <w:rsid w:val="00632155"/>
    <w:rsid w:val="006403E9"/>
    <w:rsid w:val="00641FE2"/>
    <w:rsid w:val="0065797C"/>
    <w:rsid w:val="0066226D"/>
    <w:rsid w:val="0066291E"/>
    <w:rsid w:val="00662CE8"/>
    <w:rsid w:val="006674A8"/>
    <w:rsid w:val="0067566C"/>
    <w:rsid w:val="00677459"/>
    <w:rsid w:val="006776C8"/>
    <w:rsid w:val="00684836"/>
    <w:rsid w:val="006849C1"/>
    <w:rsid w:val="006853BB"/>
    <w:rsid w:val="00691C9F"/>
    <w:rsid w:val="00692C6F"/>
    <w:rsid w:val="006947DC"/>
    <w:rsid w:val="00694874"/>
    <w:rsid w:val="00695635"/>
    <w:rsid w:val="006B2B9D"/>
    <w:rsid w:val="006B4C12"/>
    <w:rsid w:val="006C0AC3"/>
    <w:rsid w:val="006C1668"/>
    <w:rsid w:val="006C44EC"/>
    <w:rsid w:val="006C4547"/>
    <w:rsid w:val="006C790D"/>
    <w:rsid w:val="006D3B32"/>
    <w:rsid w:val="006E3817"/>
    <w:rsid w:val="006F0378"/>
    <w:rsid w:val="006F27D1"/>
    <w:rsid w:val="00705475"/>
    <w:rsid w:val="00710C24"/>
    <w:rsid w:val="007141CE"/>
    <w:rsid w:val="0071609D"/>
    <w:rsid w:val="0072047B"/>
    <w:rsid w:val="00721E8E"/>
    <w:rsid w:val="00734A25"/>
    <w:rsid w:val="00736CBE"/>
    <w:rsid w:val="00741CAB"/>
    <w:rsid w:val="007653D6"/>
    <w:rsid w:val="00765B04"/>
    <w:rsid w:val="00770395"/>
    <w:rsid w:val="007736E1"/>
    <w:rsid w:val="00776B30"/>
    <w:rsid w:val="00780AF8"/>
    <w:rsid w:val="00785E8A"/>
    <w:rsid w:val="00786AA5"/>
    <w:rsid w:val="00792666"/>
    <w:rsid w:val="00793798"/>
    <w:rsid w:val="0079723B"/>
    <w:rsid w:val="007A684C"/>
    <w:rsid w:val="007B1262"/>
    <w:rsid w:val="007C41F2"/>
    <w:rsid w:val="007C58AA"/>
    <w:rsid w:val="007D26B3"/>
    <w:rsid w:val="007D39C4"/>
    <w:rsid w:val="007D507C"/>
    <w:rsid w:val="007D6712"/>
    <w:rsid w:val="007E6E29"/>
    <w:rsid w:val="007F4DCB"/>
    <w:rsid w:val="008029CB"/>
    <w:rsid w:val="008046C6"/>
    <w:rsid w:val="008057BE"/>
    <w:rsid w:val="00807793"/>
    <w:rsid w:val="008109B2"/>
    <w:rsid w:val="00816E3F"/>
    <w:rsid w:val="00820D82"/>
    <w:rsid w:val="00821129"/>
    <w:rsid w:val="0082232F"/>
    <w:rsid w:val="00831C1E"/>
    <w:rsid w:val="00833F73"/>
    <w:rsid w:val="00834490"/>
    <w:rsid w:val="0083513F"/>
    <w:rsid w:val="00845272"/>
    <w:rsid w:val="00846C89"/>
    <w:rsid w:val="00847845"/>
    <w:rsid w:val="00851A1F"/>
    <w:rsid w:val="008544F0"/>
    <w:rsid w:val="00871655"/>
    <w:rsid w:val="00877407"/>
    <w:rsid w:val="008857A3"/>
    <w:rsid w:val="00886341"/>
    <w:rsid w:val="00892724"/>
    <w:rsid w:val="008977B4"/>
    <w:rsid w:val="008A3BFA"/>
    <w:rsid w:val="008A52D5"/>
    <w:rsid w:val="008A7A25"/>
    <w:rsid w:val="008B1526"/>
    <w:rsid w:val="008B3562"/>
    <w:rsid w:val="008B4DBC"/>
    <w:rsid w:val="008C1D1C"/>
    <w:rsid w:val="008C3DD5"/>
    <w:rsid w:val="008C4D24"/>
    <w:rsid w:val="008D7F44"/>
    <w:rsid w:val="008F7D10"/>
    <w:rsid w:val="00901805"/>
    <w:rsid w:val="00910696"/>
    <w:rsid w:val="00924E80"/>
    <w:rsid w:val="00927AC4"/>
    <w:rsid w:val="00936F5F"/>
    <w:rsid w:val="00942387"/>
    <w:rsid w:val="009477A7"/>
    <w:rsid w:val="009546C8"/>
    <w:rsid w:val="00956020"/>
    <w:rsid w:val="00962D17"/>
    <w:rsid w:val="009743F5"/>
    <w:rsid w:val="00975253"/>
    <w:rsid w:val="009823BC"/>
    <w:rsid w:val="00984012"/>
    <w:rsid w:val="00986988"/>
    <w:rsid w:val="0098782B"/>
    <w:rsid w:val="009904F1"/>
    <w:rsid w:val="009A192C"/>
    <w:rsid w:val="009A1BA1"/>
    <w:rsid w:val="009A2265"/>
    <w:rsid w:val="009A6ACC"/>
    <w:rsid w:val="009A75D5"/>
    <w:rsid w:val="009B2658"/>
    <w:rsid w:val="009B341E"/>
    <w:rsid w:val="009B3755"/>
    <w:rsid w:val="009B5691"/>
    <w:rsid w:val="009C344D"/>
    <w:rsid w:val="009C36D4"/>
    <w:rsid w:val="009C69FF"/>
    <w:rsid w:val="009D1C77"/>
    <w:rsid w:val="009E1AC1"/>
    <w:rsid w:val="009E3043"/>
    <w:rsid w:val="009E36E0"/>
    <w:rsid w:val="009F1B11"/>
    <w:rsid w:val="00A023FE"/>
    <w:rsid w:val="00A0286F"/>
    <w:rsid w:val="00A0301D"/>
    <w:rsid w:val="00A05183"/>
    <w:rsid w:val="00A11E73"/>
    <w:rsid w:val="00A3028F"/>
    <w:rsid w:val="00A336AC"/>
    <w:rsid w:val="00A34621"/>
    <w:rsid w:val="00A34D01"/>
    <w:rsid w:val="00A35012"/>
    <w:rsid w:val="00A3681D"/>
    <w:rsid w:val="00A43EA1"/>
    <w:rsid w:val="00A44A0F"/>
    <w:rsid w:val="00A44F6A"/>
    <w:rsid w:val="00A455B0"/>
    <w:rsid w:val="00A4E14F"/>
    <w:rsid w:val="00A51A9D"/>
    <w:rsid w:val="00A562B0"/>
    <w:rsid w:val="00A563C2"/>
    <w:rsid w:val="00A57123"/>
    <w:rsid w:val="00A60A84"/>
    <w:rsid w:val="00A6126F"/>
    <w:rsid w:val="00A6586B"/>
    <w:rsid w:val="00A841A0"/>
    <w:rsid w:val="00A93AA1"/>
    <w:rsid w:val="00A944A4"/>
    <w:rsid w:val="00A950C3"/>
    <w:rsid w:val="00A96FF5"/>
    <w:rsid w:val="00AA17E2"/>
    <w:rsid w:val="00AA563B"/>
    <w:rsid w:val="00AA5725"/>
    <w:rsid w:val="00AA75DB"/>
    <w:rsid w:val="00AB1ED0"/>
    <w:rsid w:val="00AB342D"/>
    <w:rsid w:val="00AB4021"/>
    <w:rsid w:val="00AB6301"/>
    <w:rsid w:val="00AB728F"/>
    <w:rsid w:val="00AC0756"/>
    <w:rsid w:val="00AC09B0"/>
    <w:rsid w:val="00AC0D63"/>
    <w:rsid w:val="00AD186B"/>
    <w:rsid w:val="00AF1FA8"/>
    <w:rsid w:val="00AF28BE"/>
    <w:rsid w:val="00AF3A15"/>
    <w:rsid w:val="00B01884"/>
    <w:rsid w:val="00B0534C"/>
    <w:rsid w:val="00B07C78"/>
    <w:rsid w:val="00B10CC0"/>
    <w:rsid w:val="00B11391"/>
    <w:rsid w:val="00B16B96"/>
    <w:rsid w:val="00B2411C"/>
    <w:rsid w:val="00B26044"/>
    <w:rsid w:val="00B317EE"/>
    <w:rsid w:val="00B341A9"/>
    <w:rsid w:val="00B36009"/>
    <w:rsid w:val="00B36389"/>
    <w:rsid w:val="00B42F9B"/>
    <w:rsid w:val="00B4370C"/>
    <w:rsid w:val="00B47D3B"/>
    <w:rsid w:val="00B50BEE"/>
    <w:rsid w:val="00B55EF1"/>
    <w:rsid w:val="00B576F0"/>
    <w:rsid w:val="00B57BA5"/>
    <w:rsid w:val="00B57E8E"/>
    <w:rsid w:val="00B8188C"/>
    <w:rsid w:val="00B84E4C"/>
    <w:rsid w:val="00B85787"/>
    <w:rsid w:val="00B87F4A"/>
    <w:rsid w:val="00B94937"/>
    <w:rsid w:val="00B9580C"/>
    <w:rsid w:val="00B96C55"/>
    <w:rsid w:val="00BA1A32"/>
    <w:rsid w:val="00BB6CAB"/>
    <w:rsid w:val="00BC5F00"/>
    <w:rsid w:val="00BC7983"/>
    <w:rsid w:val="00BD30E8"/>
    <w:rsid w:val="00BE0A35"/>
    <w:rsid w:val="00BE38A7"/>
    <w:rsid w:val="00BE7812"/>
    <w:rsid w:val="00C051E5"/>
    <w:rsid w:val="00C05C98"/>
    <w:rsid w:val="00C10F57"/>
    <w:rsid w:val="00C228D4"/>
    <w:rsid w:val="00C27D04"/>
    <w:rsid w:val="00C33443"/>
    <w:rsid w:val="00C34CCF"/>
    <w:rsid w:val="00C34CF6"/>
    <w:rsid w:val="00C36A45"/>
    <w:rsid w:val="00C450EA"/>
    <w:rsid w:val="00C46834"/>
    <w:rsid w:val="00C50BCF"/>
    <w:rsid w:val="00C564E9"/>
    <w:rsid w:val="00C569C1"/>
    <w:rsid w:val="00C6171F"/>
    <w:rsid w:val="00C63E21"/>
    <w:rsid w:val="00C64D46"/>
    <w:rsid w:val="00C65122"/>
    <w:rsid w:val="00C65A68"/>
    <w:rsid w:val="00C668B4"/>
    <w:rsid w:val="00C72B34"/>
    <w:rsid w:val="00C74029"/>
    <w:rsid w:val="00C7403A"/>
    <w:rsid w:val="00C76936"/>
    <w:rsid w:val="00C80F84"/>
    <w:rsid w:val="00C854E3"/>
    <w:rsid w:val="00C87D54"/>
    <w:rsid w:val="00C928DF"/>
    <w:rsid w:val="00CA34AB"/>
    <w:rsid w:val="00CB565E"/>
    <w:rsid w:val="00CB7847"/>
    <w:rsid w:val="00CC420C"/>
    <w:rsid w:val="00CD133F"/>
    <w:rsid w:val="00CD3345"/>
    <w:rsid w:val="00CD645D"/>
    <w:rsid w:val="00CD76E4"/>
    <w:rsid w:val="00CF0ED3"/>
    <w:rsid w:val="00CF69DA"/>
    <w:rsid w:val="00D0518F"/>
    <w:rsid w:val="00D125EC"/>
    <w:rsid w:val="00D13227"/>
    <w:rsid w:val="00D1616E"/>
    <w:rsid w:val="00D17D74"/>
    <w:rsid w:val="00D30622"/>
    <w:rsid w:val="00D32BCB"/>
    <w:rsid w:val="00D413AD"/>
    <w:rsid w:val="00D446E3"/>
    <w:rsid w:val="00D44BE5"/>
    <w:rsid w:val="00D50087"/>
    <w:rsid w:val="00D5289F"/>
    <w:rsid w:val="00D54A2A"/>
    <w:rsid w:val="00D566FA"/>
    <w:rsid w:val="00D60829"/>
    <w:rsid w:val="00D63302"/>
    <w:rsid w:val="00D7428B"/>
    <w:rsid w:val="00D75F96"/>
    <w:rsid w:val="00D8382B"/>
    <w:rsid w:val="00D85F4E"/>
    <w:rsid w:val="00D9339D"/>
    <w:rsid w:val="00D94411"/>
    <w:rsid w:val="00D959B1"/>
    <w:rsid w:val="00D95CB1"/>
    <w:rsid w:val="00D95F09"/>
    <w:rsid w:val="00DA35D9"/>
    <w:rsid w:val="00DA5167"/>
    <w:rsid w:val="00DA6D09"/>
    <w:rsid w:val="00DB15F2"/>
    <w:rsid w:val="00DB1F67"/>
    <w:rsid w:val="00DB2E80"/>
    <w:rsid w:val="00DB5AFE"/>
    <w:rsid w:val="00DC16A5"/>
    <w:rsid w:val="00DC6224"/>
    <w:rsid w:val="00DD2BA6"/>
    <w:rsid w:val="00DE04B3"/>
    <w:rsid w:val="00DE39DA"/>
    <w:rsid w:val="00DE4FD8"/>
    <w:rsid w:val="00DE59B6"/>
    <w:rsid w:val="00DF3087"/>
    <w:rsid w:val="00DF5545"/>
    <w:rsid w:val="00DF5638"/>
    <w:rsid w:val="00E0190B"/>
    <w:rsid w:val="00E02F2F"/>
    <w:rsid w:val="00E04B1D"/>
    <w:rsid w:val="00E11611"/>
    <w:rsid w:val="00E133FE"/>
    <w:rsid w:val="00E144A3"/>
    <w:rsid w:val="00E20536"/>
    <w:rsid w:val="00E22DC9"/>
    <w:rsid w:val="00E246D9"/>
    <w:rsid w:val="00E27D07"/>
    <w:rsid w:val="00E30904"/>
    <w:rsid w:val="00E3511C"/>
    <w:rsid w:val="00E361A8"/>
    <w:rsid w:val="00E518C0"/>
    <w:rsid w:val="00E65226"/>
    <w:rsid w:val="00E678DB"/>
    <w:rsid w:val="00E73024"/>
    <w:rsid w:val="00E76229"/>
    <w:rsid w:val="00E833E8"/>
    <w:rsid w:val="00E8583E"/>
    <w:rsid w:val="00E9598C"/>
    <w:rsid w:val="00E97DA4"/>
    <w:rsid w:val="00EA4DB7"/>
    <w:rsid w:val="00EB17BD"/>
    <w:rsid w:val="00EC25D1"/>
    <w:rsid w:val="00ED1B7B"/>
    <w:rsid w:val="00ED338F"/>
    <w:rsid w:val="00ED49C2"/>
    <w:rsid w:val="00EE6E85"/>
    <w:rsid w:val="00EE7FBD"/>
    <w:rsid w:val="00F05146"/>
    <w:rsid w:val="00F06424"/>
    <w:rsid w:val="00F075A3"/>
    <w:rsid w:val="00F10A52"/>
    <w:rsid w:val="00F150CF"/>
    <w:rsid w:val="00F32553"/>
    <w:rsid w:val="00F328E5"/>
    <w:rsid w:val="00F36E06"/>
    <w:rsid w:val="00F37AA4"/>
    <w:rsid w:val="00F417DC"/>
    <w:rsid w:val="00F44834"/>
    <w:rsid w:val="00F45C0D"/>
    <w:rsid w:val="00F546FF"/>
    <w:rsid w:val="00F55C2C"/>
    <w:rsid w:val="00F56A72"/>
    <w:rsid w:val="00F60AC7"/>
    <w:rsid w:val="00F65267"/>
    <w:rsid w:val="00F66259"/>
    <w:rsid w:val="00F70177"/>
    <w:rsid w:val="00F71596"/>
    <w:rsid w:val="00F72E7E"/>
    <w:rsid w:val="00F81820"/>
    <w:rsid w:val="00F85181"/>
    <w:rsid w:val="00F86623"/>
    <w:rsid w:val="00F87EA0"/>
    <w:rsid w:val="00F91B30"/>
    <w:rsid w:val="00F94996"/>
    <w:rsid w:val="00FA21E9"/>
    <w:rsid w:val="00FA4EE0"/>
    <w:rsid w:val="00FB1260"/>
    <w:rsid w:val="00FB39A7"/>
    <w:rsid w:val="00FB3E19"/>
    <w:rsid w:val="00FB528C"/>
    <w:rsid w:val="00FB7644"/>
    <w:rsid w:val="00FC08A6"/>
    <w:rsid w:val="00FC0BA0"/>
    <w:rsid w:val="00FD4E0A"/>
    <w:rsid w:val="00FD4F64"/>
    <w:rsid w:val="00FF2E63"/>
    <w:rsid w:val="011DAB95"/>
    <w:rsid w:val="013A2BE8"/>
    <w:rsid w:val="0181A53F"/>
    <w:rsid w:val="018AF2EA"/>
    <w:rsid w:val="021BE277"/>
    <w:rsid w:val="0296A952"/>
    <w:rsid w:val="04FB5F23"/>
    <w:rsid w:val="05BF773D"/>
    <w:rsid w:val="06A8746E"/>
    <w:rsid w:val="06CCCD8A"/>
    <w:rsid w:val="0823049C"/>
    <w:rsid w:val="084C4BEC"/>
    <w:rsid w:val="087AB0B2"/>
    <w:rsid w:val="09043A97"/>
    <w:rsid w:val="090C3022"/>
    <w:rsid w:val="095DFB7E"/>
    <w:rsid w:val="0BC56DD1"/>
    <w:rsid w:val="0D0B79E7"/>
    <w:rsid w:val="0D7102CB"/>
    <w:rsid w:val="0E05846B"/>
    <w:rsid w:val="0E41A4D8"/>
    <w:rsid w:val="0E96E552"/>
    <w:rsid w:val="10AD9879"/>
    <w:rsid w:val="113A6272"/>
    <w:rsid w:val="1155770C"/>
    <w:rsid w:val="11DA0C7F"/>
    <w:rsid w:val="131A0FFA"/>
    <w:rsid w:val="14250437"/>
    <w:rsid w:val="16939331"/>
    <w:rsid w:val="176D008A"/>
    <w:rsid w:val="1795F8E7"/>
    <w:rsid w:val="179B5BB1"/>
    <w:rsid w:val="17C9D6AF"/>
    <w:rsid w:val="186D9CE9"/>
    <w:rsid w:val="18CD7298"/>
    <w:rsid w:val="195351C2"/>
    <w:rsid w:val="1975150A"/>
    <w:rsid w:val="19DFEA1E"/>
    <w:rsid w:val="1AA61121"/>
    <w:rsid w:val="1B55BF53"/>
    <w:rsid w:val="1C8DD1C4"/>
    <w:rsid w:val="1EE8C62E"/>
    <w:rsid w:val="1F730574"/>
    <w:rsid w:val="212DBB60"/>
    <w:rsid w:val="21C8169F"/>
    <w:rsid w:val="21DD9AB5"/>
    <w:rsid w:val="22457AB8"/>
    <w:rsid w:val="22DF417A"/>
    <w:rsid w:val="22F067DF"/>
    <w:rsid w:val="248E5451"/>
    <w:rsid w:val="25F20400"/>
    <w:rsid w:val="26DC4E0E"/>
    <w:rsid w:val="273A6281"/>
    <w:rsid w:val="28512786"/>
    <w:rsid w:val="28C02449"/>
    <w:rsid w:val="2A09D0D2"/>
    <w:rsid w:val="2ABB51D7"/>
    <w:rsid w:val="2AD42345"/>
    <w:rsid w:val="2B068AC9"/>
    <w:rsid w:val="2B901FED"/>
    <w:rsid w:val="2ECB5072"/>
    <w:rsid w:val="2EEA93E9"/>
    <w:rsid w:val="30743639"/>
    <w:rsid w:val="323B1BB3"/>
    <w:rsid w:val="32FE7C3D"/>
    <w:rsid w:val="335A2B54"/>
    <w:rsid w:val="33E16FF8"/>
    <w:rsid w:val="35656D3D"/>
    <w:rsid w:val="35DD28AB"/>
    <w:rsid w:val="36DB9A6F"/>
    <w:rsid w:val="3A2558E3"/>
    <w:rsid w:val="3B9FEE1E"/>
    <w:rsid w:val="3C688E27"/>
    <w:rsid w:val="3D2B7770"/>
    <w:rsid w:val="3DCE0E01"/>
    <w:rsid w:val="3FBF4E8C"/>
    <w:rsid w:val="4037C0EC"/>
    <w:rsid w:val="40E30810"/>
    <w:rsid w:val="41F2FB6F"/>
    <w:rsid w:val="4332DF8D"/>
    <w:rsid w:val="43B47762"/>
    <w:rsid w:val="45B8E3BF"/>
    <w:rsid w:val="476D03A4"/>
    <w:rsid w:val="476DDB63"/>
    <w:rsid w:val="47BEBECF"/>
    <w:rsid w:val="486D560D"/>
    <w:rsid w:val="48AF13C2"/>
    <w:rsid w:val="48D0FCC8"/>
    <w:rsid w:val="491EB391"/>
    <w:rsid w:val="492B2265"/>
    <w:rsid w:val="498CB4C7"/>
    <w:rsid w:val="49A928A5"/>
    <w:rsid w:val="4A0EA6F8"/>
    <w:rsid w:val="4BD7DF08"/>
    <w:rsid w:val="4C4C9E18"/>
    <w:rsid w:val="4C5A3DCD"/>
    <w:rsid w:val="4C89F01A"/>
    <w:rsid w:val="4D114F3F"/>
    <w:rsid w:val="4DE3DDBB"/>
    <w:rsid w:val="4EBF5553"/>
    <w:rsid w:val="500DB9D0"/>
    <w:rsid w:val="504CF399"/>
    <w:rsid w:val="51C9A48B"/>
    <w:rsid w:val="522E5E3C"/>
    <w:rsid w:val="52D5C15C"/>
    <w:rsid w:val="52DE2840"/>
    <w:rsid w:val="543EE252"/>
    <w:rsid w:val="5482F8DE"/>
    <w:rsid w:val="548520A4"/>
    <w:rsid w:val="55A89A19"/>
    <w:rsid w:val="563D3685"/>
    <w:rsid w:val="57FF9160"/>
    <w:rsid w:val="59FDCBD3"/>
    <w:rsid w:val="5AA08CAB"/>
    <w:rsid w:val="5AB24F08"/>
    <w:rsid w:val="5B07910C"/>
    <w:rsid w:val="5C0E61AE"/>
    <w:rsid w:val="5C702AC3"/>
    <w:rsid w:val="5C7A5413"/>
    <w:rsid w:val="5D7BDC0C"/>
    <w:rsid w:val="5E558E2A"/>
    <w:rsid w:val="5F960087"/>
    <w:rsid w:val="602F32DC"/>
    <w:rsid w:val="611125F5"/>
    <w:rsid w:val="636A21C7"/>
    <w:rsid w:val="64CED8B6"/>
    <w:rsid w:val="652E40CD"/>
    <w:rsid w:val="6623FAAE"/>
    <w:rsid w:val="666CC4B2"/>
    <w:rsid w:val="6695D983"/>
    <w:rsid w:val="66BFDC89"/>
    <w:rsid w:val="67C5AC20"/>
    <w:rsid w:val="68639C5B"/>
    <w:rsid w:val="686CED70"/>
    <w:rsid w:val="6948A09D"/>
    <w:rsid w:val="69AB6BBD"/>
    <w:rsid w:val="6ABF2945"/>
    <w:rsid w:val="6B1FA4D3"/>
    <w:rsid w:val="6B597848"/>
    <w:rsid w:val="6BC61D33"/>
    <w:rsid w:val="6C9DED9B"/>
    <w:rsid w:val="6CDEAFB7"/>
    <w:rsid w:val="6E97B0F8"/>
    <w:rsid w:val="6EB963CA"/>
    <w:rsid w:val="70942F4B"/>
    <w:rsid w:val="70BD80FF"/>
    <w:rsid w:val="7307D0CE"/>
    <w:rsid w:val="735E11F2"/>
    <w:rsid w:val="73A0A7DF"/>
    <w:rsid w:val="752EA694"/>
    <w:rsid w:val="753EDD21"/>
    <w:rsid w:val="760C6950"/>
    <w:rsid w:val="76E58618"/>
    <w:rsid w:val="781A94D5"/>
    <w:rsid w:val="79660946"/>
    <w:rsid w:val="79B61A5F"/>
    <w:rsid w:val="7A57B453"/>
    <w:rsid w:val="7B574187"/>
    <w:rsid w:val="7D56035C"/>
    <w:rsid w:val="7DBFC5CD"/>
    <w:rsid w:val="7E23F4FD"/>
    <w:rsid w:val="7E2B2DA4"/>
    <w:rsid w:val="7EBAC4BE"/>
    <w:rsid w:val="7EDEC774"/>
    <w:rsid w:val="7F11A7BE"/>
    <w:rsid w:val="7FDF275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9A8646"/>
  <w15:docId w15:val="{92726E75-53FC-4007-99CE-CA27C9315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3087"/>
    <w:rPr>
      <w:rFonts w:ascii="Arial" w:hAnsi="Arial"/>
      <w:sz w:val="22"/>
      <w:szCs w:val="24"/>
      <w:lang w:eastAsia="en-US"/>
    </w:rPr>
  </w:style>
  <w:style w:type="paragraph" w:styleId="Heading1">
    <w:name w:val="heading 1"/>
    <w:basedOn w:val="Normal"/>
    <w:next w:val="Normal"/>
    <w:link w:val="Heading1Char"/>
    <w:autoRedefine/>
    <w:qFormat/>
    <w:rsid w:val="00124BED"/>
    <w:pPr>
      <w:keepNext/>
      <w:spacing w:before="240" w:after="120"/>
      <w:outlineLvl w:val="0"/>
    </w:pPr>
    <w:rPr>
      <w:rFonts w:eastAsia="Arial" w:cs="Arial"/>
      <w:b/>
      <w:bCs/>
      <w:color w:val="002060"/>
      <w:sz w:val="24"/>
    </w:rPr>
  </w:style>
  <w:style w:type="paragraph" w:styleId="Heading2">
    <w:name w:val="heading 2"/>
    <w:basedOn w:val="Normal"/>
    <w:next w:val="Normal"/>
    <w:link w:val="Heading2Char"/>
    <w:qFormat/>
    <w:rsid w:val="000765BE"/>
    <w:pPr>
      <w:keepNext/>
      <w:outlineLvl w:val="1"/>
    </w:pPr>
    <w:rPr>
      <w:b/>
      <w:color w:val="FFFFFF" w:themeColor="background1"/>
      <w:sz w:val="24"/>
    </w:rPr>
  </w:style>
  <w:style w:type="paragraph" w:styleId="Heading3">
    <w:name w:val="heading 3"/>
    <w:basedOn w:val="Normal"/>
    <w:next w:val="Normal"/>
    <w:qFormat/>
    <w:rsid w:val="00DE39DA"/>
    <w:pPr>
      <w:keepNext/>
      <w:spacing w:before="60" w:after="120"/>
      <w:outlineLvl w:val="2"/>
    </w:pPr>
    <w:rPr>
      <w:rFonts w:cs="Arial"/>
      <w:b/>
      <w:color w:val="FFFFFF" w:themeColor="background1"/>
      <w:sz w:val="28"/>
    </w:rPr>
  </w:style>
  <w:style w:type="paragraph" w:styleId="Heading4">
    <w:name w:val="heading 4"/>
    <w:basedOn w:val="Normal"/>
    <w:next w:val="Normal"/>
    <w:link w:val="Heading4Char"/>
    <w:semiHidden/>
    <w:unhideWhenUsed/>
    <w:qFormat/>
    <w:rsid w:val="005619B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5619B3"/>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qFormat/>
    <w:rsid w:val="0009218A"/>
    <w:pPr>
      <w:keepNext/>
      <w:outlineLvl w:val="6"/>
    </w:pPr>
    <w:rPr>
      <w:b/>
      <w:bCs/>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Text">
    <w:name w:val="Text"/>
    <w:basedOn w:val="Normal"/>
    <w:pPr>
      <w:widowControl w:val="0"/>
      <w:overflowPunct w:val="0"/>
      <w:autoSpaceDE w:val="0"/>
      <w:autoSpaceDN w:val="0"/>
      <w:adjustRightInd w:val="0"/>
      <w:textAlignment w:val="baseline"/>
    </w:pPr>
    <w:rPr>
      <w:szCs w:val="20"/>
    </w:rPr>
  </w:style>
  <w:style w:type="paragraph" w:styleId="BodyText3">
    <w:name w:val="Body Text 3"/>
    <w:basedOn w:val="BodyText2"/>
    <w:pPr>
      <w:overflowPunct w:val="0"/>
      <w:autoSpaceDE w:val="0"/>
      <w:autoSpaceDN w:val="0"/>
      <w:adjustRightInd w:val="0"/>
      <w:spacing w:line="240" w:lineRule="auto"/>
      <w:ind w:left="283"/>
      <w:textAlignment w:val="baseline"/>
    </w:pPr>
    <w:rPr>
      <w:szCs w:val="20"/>
    </w:rPr>
  </w:style>
  <w:style w:type="paragraph" w:styleId="BodyText2">
    <w:name w:val="Body Text 2"/>
    <w:basedOn w:val="Normal"/>
    <w:pPr>
      <w:spacing w:after="120" w:line="480" w:lineRule="auto"/>
    </w:pPr>
  </w:style>
  <w:style w:type="paragraph" w:styleId="Header">
    <w:name w:val="header"/>
    <w:basedOn w:val="Normal"/>
    <w:link w:val="HeaderChar"/>
    <w:uiPriority w:val="99"/>
    <w:pPr>
      <w:tabs>
        <w:tab w:val="center" w:pos="4153"/>
        <w:tab w:val="right" w:pos="8306"/>
      </w:tabs>
    </w:pPr>
  </w:style>
  <w:style w:type="paragraph" w:styleId="BodyText">
    <w:name w:val="Body Text"/>
    <w:basedOn w:val="Normal"/>
    <w:pPr>
      <w:overflowPunct w:val="0"/>
      <w:autoSpaceDE w:val="0"/>
      <w:autoSpaceDN w:val="0"/>
      <w:adjustRightInd w:val="0"/>
      <w:textAlignment w:val="baseline"/>
    </w:pPr>
    <w:rPr>
      <w:b/>
      <w:szCs w:val="20"/>
    </w:rPr>
  </w:style>
  <w:style w:type="character" w:customStyle="1" w:styleId="Heading4Char">
    <w:name w:val="Heading 4 Char"/>
    <w:basedOn w:val="DefaultParagraphFont"/>
    <w:link w:val="Heading4"/>
    <w:semiHidden/>
    <w:rsid w:val="005619B3"/>
    <w:rPr>
      <w:rFonts w:asciiTheme="majorHAnsi" w:eastAsiaTheme="majorEastAsia" w:hAnsiTheme="majorHAnsi" w:cstheme="majorBidi"/>
      <w:b/>
      <w:bCs/>
      <w:i/>
      <w:iCs/>
      <w:color w:val="4F81BD" w:themeColor="accent1"/>
      <w:sz w:val="22"/>
      <w:szCs w:val="24"/>
      <w:lang w:eastAsia="en-US"/>
    </w:rPr>
  </w:style>
  <w:style w:type="character" w:customStyle="1" w:styleId="Heading5Char">
    <w:name w:val="Heading 5 Char"/>
    <w:basedOn w:val="DefaultParagraphFont"/>
    <w:link w:val="Heading5"/>
    <w:semiHidden/>
    <w:rsid w:val="005619B3"/>
    <w:rPr>
      <w:rFonts w:asciiTheme="majorHAnsi" w:eastAsiaTheme="majorEastAsia" w:hAnsiTheme="majorHAnsi" w:cstheme="majorBidi"/>
      <w:color w:val="243F60" w:themeColor="accent1" w:themeShade="7F"/>
      <w:sz w:val="22"/>
      <w:szCs w:val="24"/>
      <w:lang w:eastAsia="en-US"/>
    </w:rPr>
  </w:style>
  <w:style w:type="paragraph" w:styleId="Title">
    <w:name w:val="Title"/>
    <w:basedOn w:val="Normal"/>
    <w:qFormat/>
    <w:rsid w:val="00834490"/>
    <w:pPr>
      <w:jc w:val="center"/>
    </w:pPr>
    <w:rPr>
      <w:rFonts w:ascii="Zurich BT" w:hAnsi="Zurich BT"/>
      <w:b/>
      <w:caps/>
    </w:rPr>
  </w:style>
  <w:style w:type="table" w:styleId="TableGrid">
    <w:name w:val="Table Grid"/>
    <w:basedOn w:val="TableNormal"/>
    <w:uiPriority w:val="59"/>
    <w:rsid w:val="008C4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16AD3"/>
    <w:rPr>
      <w:rFonts w:ascii="Tahoma" w:hAnsi="Tahoma" w:cs="Tahoma"/>
      <w:sz w:val="16"/>
      <w:szCs w:val="16"/>
    </w:rPr>
  </w:style>
  <w:style w:type="paragraph" w:styleId="DocumentMap">
    <w:name w:val="Document Map"/>
    <w:basedOn w:val="Normal"/>
    <w:semiHidden/>
    <w:rsid w:val="00F81820"/>
    <w:pPr>
      <w:shd w:val="clear" w:color="auto" w:fill="000080"/>
    </w:pPr>
    <w:rPr>
      <w:rFonts w:ascii="Tahoma" w:hAnsi="Tahoma" w:cs="Tahoma"/>
      <w:sz w:val="20"/>
      <w:szCs w:val="20"/>
    </w:rPr>
  </w:style>
  <w:style w:type="character" w:styleId="CommentReference">
    <w:name w:val="annotation reference"/>
    <w:semiHidden/>
    <w:rsid w:val="001D17DC"/>
    <w:rPr>
      <w:sz w:val="16"/>
      <w:szCs w:val="16"/>
    </w:rPr>
  </w:style>
  <w:style w:type="paragraph" w:styleId="CommentText">
    <w:name w:val="annotation text"/>
    <w:basedOn w:val="Normal"/>
    <w:semiHidden/>
    <w:rsid w:val="001D17DC"/>
    <w:rPr>
      <w:sz w:val="20"/>
      <w:szCs w:val="20"/>
    </w:rPr>
  </w:style>
  <w:style w:type="paragraph" w:styleId="CommentSubject">
    <w:name w:val="annotation subject"/>
    <w:basedOn w:val="CommentText"/>
    <w:next w:val="CommentText"/>
    <w:semiHidden/>
    <w:rsid w:val="001D17DC"/>
    <w:rPr>
      <w:b/>
      <w:bCs/>
    </w:rPr>
  </w:style>
  <w:style w:type="character" w:customStyle="1" w:styleId="Heading1Char">
    <w:name w:val="Heading 1 Char"/>
    <w:link w:val="Heading1"/>
    <w:rsid w:val="00124BED"/>
    <w:rPr>
      <w:rFonts w:ascii="Arial" w:eastAsia="Arial" w:hAnsi="Arial" w:cs="Arial"/>
      <w:b/>
      <w:bCs/>
      <w:color w:val="002060"/>
      <w:sz w:val="24"/>
      <w:szCs w:val="24"/>
      <w:lang w:eastAsia="en-US"/>
    </w:rPr>
  </w:style>
  <w:style w:type="paragraph" w:styleId="ListParagraph">
    <w:name w:val="List Paragraph"/>
    <w:basedOn w:val="Normal"/>
    <w:uiPriority w:val="34"/>
    <w:qFormat/>
    <w:rsid w:val="00025E23"/>
    <w:pPr>
      <w:ind w:left="720"/>
      <w:contextualSpacing/>
    </w:pPr>
  </w:style>
  <w:style w:type="character" w:styleId="PlaceholderText">
    <w:name w:val="Placeholder Text"/>
    <w:uiPriority w:val="99"/>
    <w:semiHidden/>
    <w:rsid w:val="00025E23"/>
    <w:rPr>
      <w:color w:val="808080"/>
    </w:rPr>
  </w:style>
  <w:style w:type="character" w:customStyle="1" w:styleId="HeaderChar">
    <w:name w:val="Header Char"/>
    <w:link w:val="Header"/>
    <w:uiPriority w:val="99"/>
    <w:rsid w:val="00E22DC9"/>
    <w:rPr>
      <w:sz w:val="24"/>
      <w:szCs w:val="24"/>
      <w:lang w:eastAsia="en-US"/>
    </w:rPr>
  </w:style>
  <w:style w:type="character" w:customStyle="1" w:styleId="Heading2Char">
    <w:name w:val="Heading 2 Char"/>
    <w:link w:val="Heading2"/>
    <w:rsid w:val="000765BE"/>
    <w:rPr>
      <w:rFonts w:ascii="Arial" w:hAnsi="Arial"/>
      <w:b/>
      <w:color w:val="FFFFFF" w:themeColor="background1"/>
      <w:sz w:val="24"/>
      <w:szCs w:val="24"/>
      <w:lang w:eastAsia="en-US"/>
    </w:rPr>
  </w:style>
  <w:style w:type="character" w:styleId="Emphasis">
    <w:name w:val="Emphasis"/>
    <w:basedOn w:val="DefaultParagraphFont"/>
    <w:rsid w:val="00C27D04"/>
    <w:rPr>
      <w:i/>
      <w:iCs/>
    </w:rPr>
  </w:style>
  <w:style w:type="table" w:customStyle="1" w:styleId="TableGrid1">
    <w:name w:val="Table Grid1"/>
    <w:basedOn w:val="TableNormal"/>
    <w:next w:val="TableGrid"/>
    <w:uiPriority w:val="59"/>
    <w:rsid w:val="002F5C27"/>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20ptBoldWhite1After6pt">
    <w:name w:val="Heading 4 20 pt Bold White 1 After:  6 pt"/>
    <w:basedOn w:val="Normal"/>
    <w:rsid w:val="00DE39DA"/>
    <w:pPr>
      <w:spacing w:after="120"/>
    </w:pPr>
    <w:rPr>
      <w:b/>
      <w:bCs/>
      <w:color w:val="FFFFFF" w:themeColor="background1"/>
      <w:sz w:val="40"/>
      <w:szCs w:val="20"/>
    </w:rPr>
  </w:style>
  <w:style w:type="paragraph" w:styleId="NoSpacing">
    <w:name w:val="No Spacing"/>
    <w:aliases w:val="Normal Bold 11"/>
    <w:basedOn w:val="Normal"/>
    <w:uiPriority w:val="1"/>
    <w:qFormat/>
    <w:rsid w:val="005619B3"/>
    <w:pPr>
      <w:spacing w:after="60"/>
    </w:pPr>
    <w:rPr>
      <w:rFonts w:eastAsiaTheme="minorHAnsi" w:cs="Arial"/>
      <w:b/>
    </w:rPr>
  </w:style>
  <w:style w:type="paragraph" w:customStyle="1" w:styleId="DropDown1">
    <w:name w:val="DropDown1"/>
    <w:basedOn w:val="Normal"/>
    <w:link w:val="DropDown1Char"/>
    <w:rsid w:val="005619B3"/>
    <w:pPr>
      <w:spacing w:after="60"/>
    </w:pPr>
    <w:rPr>
      <w:rFonts w:eastAsiaTheme="minorHAnsi" w:cs="Arial"/>
    </w:rPr>
  </w:style>
  <w:style w:type="character" w:customStyle="1" w:styleId="DropDown1Char">
    <w:name w:val="DropDown1 Char"/>
    <w:basedOn w:val="DefaultParagraphFont"/>
    <w:link w:val="DropDown1"/>
    <w:rsid w:val="005619B3"/>
    <w:rPr>
      <w:rFonts w:ascii="Arial" w:eastAsiaTheme="minorHAnsi" w:hAnsi="Arial" w:cs="Arial"/>
      <w:sz w:val="22"/>
      <w:szCs w:val="24"/>
      <w:lang w:eastAsia="en-US"/>
    </w:rPr>
  </w:style>
  <w:style w:type="paragraph" w:customStyle="1" w:styleId="NormalWhite11pt">
    <w:name w:val="Normal White 11pt"/>
    <w:basedOn w:val="Normal"/>
    <w:next w:val="Normal"/>
    <w:autoRedefine/>
    <w:qFormat/>
    <w:rsid w:val="007D26B3"/>
    <w:pPr>
      <w:spacing w:after="60"/>
    </w:pPr>
    <w:rPr>
      <w:rFonts w:eastAsiaTheme="minorHAnsi" w:cs="Arial"/>
      <w:b/>
    </w:rPr>
  </w:style>
  <w:style w:type="character" w:customStyle="1" w:styleId="Style1">
    <w:name w:val="Style1"/>
    <w:basedOn w:val="DefaultParagraphFont"/>
    <w:uiPriority w:val="1"/>
    <w:rsid w:val="00F91B30"/>
    <w:rPr>
      <w:rFonts w:ascii="Arial" w:hAnsi="Arial"/>
      <w:sz w:val="22"/>
    </w:rPr>
  </w:style>
  <w:style w:type="character" w:customStyle="1" w:styleId="Style2">
    <w:name w:val="Style2"/>
    <w:basedOn w:val="DefaultParagraphFont"/>
    <w:uiPriority w:val="1"/>
    <w:rsid w:val="00403D53"/>
    <w:rPr>
      <w:color w:val="FFFFFF" w:themeColor="background1"/>
    </w:rPr>
  </w:style>
  <w:style w:type="paragraph" w:customStyle="1" w:styleId="Default">
    <w:name w:val="Default"/>
    <w:rsid w:val="00BE0A3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5D1A23"/>
    <w:rPr>
      <w:rFonts w:ascii="Arial" w:hAnsi="Arial"/>
      <w:sz w:val="22"/>
      <w:szCs w:val="24"/>
      <w:lang w:eastAsia="en-US"/>
    </w:rPr>
  </w:style>
  <w:style w:type="character" w:customStyle="1" w:styleId="normaltextrun">
    <w:name w:val="normaltextrun"/>
    <w:basedOn w:val="DefaultParagraphFont"/>
    <w:rsid w:val="00303FEE"/>
  </w:style>
  <w:style w:type="character" w:customStyle="1" w:styleId="contentcontrolboundarysink">
    <w:name w:val="contentcontrolboundarysink"/>
    <w:basedOn w:val="DefaultParagraphFont"/>
    <w:rsid w:val="00303FEE"/>
  </w:style>
  <w:style w:type="character" w:customStyle="1" w:styleId="eop">
    <w:name w:val="eop"/>
    <w:basedOn w:val="DefaultParagraphFont"/>
    <w:rsid w:val="00303FEE"/>
  </w:style>
  <w:style w:type="character" w:styleId="UnresolvedMention">
    <w:name w:val="Unresolved Mention"/>
    <w:basedOn w:val="DefaultParagraphFont"/>
    <w:uiPriority w:val="99"/>
    <w:semiHidden/>
    <w:unhideWhenUsed/>
    <w:rsid w:val="00D933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542480">
      <w:bodyDiv w:val="1"/>
      <w:marLeft w:val="0"/>
      <w:marRight w:val="0"/>
      <w:marTop w:val="0"/>
      <w:marBottom w:val="0"/>
      <w:divBdr>
        <w:top w:val="none" w:sz="0" w:space="0" w:color="auto"/>
        <w:left w:val="none" w:sz="0" w:space="0" w:color="auto"/>
        <w:bottom w:val="none" w:sz="0" w:space="0" w:color="auto"/>
        <w:right w:val="none" w:sz="0" w:space="0" w:color="auto"/>
      </w:divBdr>
    </w:div>
    <w:div w:id="289554785">
      <w:bodyDiv w:val="1"/>
      <w:marLeft w:val="0"/>
      <w:marRight w:val="0"/>
      <w:marTop w:val="0"/>
      <w:marBottom w:val="0"/>
      <w:divBdr>
        <w:top w:val="none" w:sz="0" w:space="0" w:color="auto"/>
        <w:left w:val="none" w:sz="0" w:space="0" w:color="auto"/>
        <w:bottom w:val="none" w:sz="0" w:space="0" w:color="auto"/>
        <w:right w:val="none" w:sz="0" w:space="0" w:color="auto"/>
      </w:divBdr>
    </w:div>
    <w:div w:id="639841361">
      <w:bodyDiv w:val="1"/>
      <w:marLeft w:val="0"/>
      <w:marRight w:val="0"/>
      <w:marTop w:val="0"/>
      <w:marBottom w:val="0"/>
      <w:divBdr>
        <w:top w:val="none" w:sz="0" w:space="0" w:color="auto"/>
        <w:left w:val="none" w:sz="0" w:space="0" w:color="auto"/>
        <w:bottom w:val="none" w:sz="0" w:space="0" w:color="auto"/>
        <w:right w:val="none" w:sz="0" w:space="0" w:color="auto"/>
      </w:divBdr>
    </w:div>
    <w:div w:id="741098804">
      <w:bodyDiv w:val="1"/>
      <w:marLeft w:val="0"/>
      <w:marRight w:val="0"/>
      <w:marTop w:val="0"/>
      <w:marBottom w:val="0"/>
      <w:divBdr>
        <w:top w:val="none" w:sz="0" w:space="0" w:color="auto"/>
        <w:left w:val="none" w:sz="0" w:space="0" w:color="auto"/>
        <w:bottom w:val="none" w:sz="0" w:space="0" w:color="auto"/>
        <w:right w:val="none" w:sz="0" w:space="0" w:color="auto"/>
      </w:divBdr>
    </w:div>
    <w:div w:id="788936894">
      <w:bodyDiv w:val="1"/>
      <w:marLeft w:val="0"/>
      <w:marRight w:val="0"/>
      <w:marTop w:val="0"/>
      <w:marBottom w:val="0"/>
      <w:divBdr>
        <w:top w:val="none" w:sz="0" w:space="0" w:color="auto"/>
        <w:left w:val="none" w:sz="0" w:space="0" w:color="auto"/>
        <w:bottom w:val="none" w:sz="0" w:space="0" w:color="auto"/>
        <w:right w:val="none" w:sz="0" w:space="0" w:color="auto"/>
      </w:divBdr>
    </w:div>
    <w:div w:id="877009339">
      <w:bodyDiv w:val="1"/>
      <w:marLeft w:val="0"/>
      <w:marRight w:val="0"/>
      <w:marTop w:val="0"/>
      <w:marBottom w:val="0"/>
      <w:divBdr>
        <w:top w:val="none" w:sz="0" w:space="0" w:color="auto"/>
        <w:left w:val="none" w:sz="0" w:space="0" w:color="auto"/>
        <w:bottom w:val="none" w:sz="0" w:space="0" w:color="auto"/>
        <w:right w:val="none" w:sz="0" w:space="0" w:color="auto"/>
      </w:divBdr>
    </w:div>
    <w:div w:id="1148670808">
      <w:bodyDiv w:val="1"/>
      <w:marLeft w:val="0"/>
      <w:marRight w:val="0"/>
      <w:marTop w:val="0"/>
      <w:marBottom w:val="0"/>
      <w:divBdr>
        <w:top w:val="none" w:sz="0" w:space="0" w:color="auto"/>
        <w:left w:val="none" w:sz="0" w:space="0" w:color="auto"/>
        <w:bottom w:val="none" w:sz="0" w:space="0" w:color="auto"/>
        <w:right w:val="none" w:sz="0" w:space="0" w:color="auto"/>
      </w:divBdr>
    </w:div>
    <w:div w:id="1282296708">
      <w:bodyDiv w:val="1"/>
      <w:marLeft w:val="0"/>
      <w:marRight w:val="0"/>
      <w:marTop w:val="0"/>
      <w:marBottom w:val="0"/>
      <w:divBdr>
        <w:top w:val="none" w:sz="0" w:space="0" w:color="auto"/>
        <w:left w:val="none" w:sz="0" w:space="0" w:color="auto"/>
        <w:bottom w:val="none" w:sz="0" w:space="0" w:color="auto"/>
        <w:right w:val="none" w:sz="0" w:space="0" w:color="auto"/>
      </w:divBdr>
    </w:div>
    <w:div w:id="1375882012">
      <w:bodyDiv w:val="1"/>
      <w:marLeft w:val="0"/>
      <w:marRight w:val="0"/>
      <w:marTop w:val="0"/>
      <w:marBottom w:val="0"/>
      <w:divBdr>
        <w:top w:val="none" w:sz="0" w:space="0" w:color="auto"/>
        <w:left w:val="none" w:sz="0" w:space="0" w:color="auto"/>
        <w:bottom w:val="none" w:sz="0" w:space="0" w:color="auto"/>
        <w:right w:val="none" w:sz="0" w:space="0" w:color="auto"/>
      </w:divBdr>
    </w:div>
    <w:div w:id="152417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oxford.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occweb/intranet/"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murdoch@oxford.gov.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C73A004E89E43C5B5C9E8BEDB2AE35E"/>
        <w:category>
          <w:name w:val="General"/>
          <w:gallery w:val="placeholder"/>
        </w:category>
        <w:types>
          <w:type w:val="bbPlcHdr"/>
        </w:types>
        <w:behaviors>
          <w:behavior w:val="content"/>
        </w:behaviors>
        <w:guid w:val="{5EF52DF6-D5D1-41C2-A828-382CB9B031EA}"/>
      </w:docPartPr>
      <w:docPartBody>
        <w:p w:rsidR="000767EB" w:rsidRDefault="00E05179" w:rsidP="00E05179">
          <w:pPr>
            <w:pStyle w:val="BC73A004E89E43C5B5C9E8BEDB2AE35E1"/>
          </w:pPr>
          <w:r w:rsidRPr="0059039C">
            <w:rPr>
              <w:color w:val="002060"/>
            </w:rPr>
            <w:t>Choose an item (editable if not listed)</w:t>
          </w:r>
        </w:p>
      </w:docPartBody>
    </w:docPart>
    <w:docPart>
      <w:docPartPr>
        <w:name w:val="732B11BCC2BA49FDB42CB3157965C2DB"/>
        <w:category>
          <w:name w:val="General"/>
          <w:gallery w:val="placeholder"/>
        </w:category>
        <w:types>
          <w:type w:val="bbPlcHdr"/>
        </w:types>
        <w:behaviors>
          <w:behavior w:val="content"/>
        </w:behaviors>
        <w:guid w:val="{C31450BB-02A6-476D-838E-013D076C2322}"/>
      </w:docPartPr>
      <w:docPartBody>
        <w:p w:rsidR="000767EB" w:rsidRDefault="00E05179" w:rsidP="00E05179">
          <w:pPr>
            <w:pStyle w:val="732B11BCC2BA49FDB42CB3157965C2DB3"/>
          </w:pPr>
          <w:r w:rsidRPr="00206148">
            <w:rPr>
              <w:rStyle w:val="PlaceholderText"/>
              <w:b/>
              <w:bCs/>
              <w:color w:val="808080" w:themeColor="background1" w:themeShade="80"/>
              <w:szCs w:val="22"/>
              <w:highlight w:val="yellow"/>
            </w:rPr>
            <w:t>Click or tap to enter a date</w:t>
          </w:r>
          <w:r w:rsidRPr="00206148">
            <w:rPr>
              <w:rStyle w:val="PlaceholderText"/>
              <w:b/>
              <w:bCs/>
              <w:color w:val="FFFFFF" w:themeColor="background1"/>
              <w:szCs w:val="22"/>
            </w:rPr>
            <w:t>.</w:t>
          </w:r>
        </w:p>
      </w:docPartBody>
    </w:docPart>
    <w:docPart>
      <w:docPartPr>
        <w:name w:val="148D4415E3D44D49BC883CD3B6034B17"/>
        <w:category>
          <w:name w:val="General"/>
          <w:gallery w:val="placeholder"/>
        </w:category>
        <w:types>
          <w:type w:val="bbPlcHdr"/>
        </w:types>
        <w:behaviors>
          <w:behavior w:val="content"/>
        </w:behaviors>
        <w:guid w:val="{949BDA4C-CEB7-49D3-895C-0804D64DFDAC}"/>
      </w:docPartPr>
      <w:docPartBody>
        <w:p w:rsidR="000767EB" w:rsidRDefault="00E05179" w:rsidP="00E05179">
          <w:pPr>
            <w:pStyle w:val="148D4415E3D44D49BC883CD3B6034B173"/>
          </w:pPr>
          <w:r w:rsidRPr="00480020">
            <w:rPr>
              <w:rStyle w:val="PlaceholderText"/>
              <w:bCs/>
              <w:color w:val="808080" w:themeColor="background1" w:themeShade="80"/>
              <w:sz w:val="22"/>
              <w:szCs w:val="22"/>
              <w:highlight w:val="yellow"/>
            </w:rPr>
            <w:t>Click or tap to enter a date</w:t>
          </w:r>
          <w:r w:rsidRPr="00480020">
            <w:rPr>
              <w:rStyle w:val="PlaceholderText"/>
              <w:bCs/>
              <w:color w:val="808080" w:themeColor="background1" w:themeShade="80"/>
              <w:sz w:val="22"/>
              <w:szCs w:val="22"/>
            </w:rPr>
            <w:t>.</w:t>
          </w:r>
        </w:p>
      </w:docPartBody>
    </w:docPart>
    <w:docPart>
      <w:docPartPr>
        <w:name w:val="1DC8E17673E148EC9A415B488027C222"/>
        <w:category>
          <w:name w:val="General"/>
          <w:gallery w:val="placeholder"/>
        </w:category>
        <w:types>
          <w:type w:val="bbPlcHdr"/>
        </w:types>
        <w:behaviors>
          <w:behavior w:val="content"/>
        </w:behaviors>
        <w:guid w:val="{B2BFE8E6-6A01-4908-92A7-BCDF256D9F15}"/>
      </w:docPartPr>
      <w:docPartBody>
        <w:p w:rsidR="000767EB" w:rsidRDefault="00E05179" w:rsidP="00E05179">
          <w:pPr>
            <w:pStyle w:val="1DC8E17673E148EC9A415B488027C2223"/>
          </w:pPr>
          <w:r w:rsidRPr="006674A8">
            <w:rPr>
              <w:rStyle w:val="PlaceholderText"/>
              <w:highlight w:val="yellow"/>
            </w:rPr>
            <w:t>Choose an item</w:t>
          </w:r>
          <w:r w:rsidRPr="00015514">
            <w:rPr>
              <w:rStyle w:val="PlaceholderText"/>
            </w:rPr>
            <w:t>.</w:t>
          </w:r>
        </w:p>
      </w:docPartBody>
    </w:docPart>
    <w:docPart>
      <w:docPartPr>
        <w:name w:val="61165E703D0248CA9A572EFD40C117CC"/>
        <w:category>
          <w:name w:val="General"/>
          <w:gallery w:val="placeholder"/>
        </w:category>
        <w:types>
          <w:type w:val="bbPlcHdr"/>
        </w:types>
        <w:behaviors>
          <w:behavior w:val="content"/>
        </w:behaviors>
        <w:guid w:val="{32DC7BE1-F1F0-43BE-B201-AC54BA8C332B}"/>
      </w:docPartPr>
      <w:docPartBody>
        <w:p w:rsidR="000767EB" w:rsidRDefault="00E05179" w:rsidP="00E05179">
          <w:pPr>
            <w:pStyle w:val="61165E703D0248CA9A572EFD40C117CC3"/>
          </w:pPr>
          <w:r w:rsidRPr="0059039C">
            <w:rPr>
              <w:color w:val="002060"/>
            </w:rPr>
            <w:t>Choose an item (editable if not listed)</w:t>
          </w:r>
        </w:p>
      </w:docPartBody>
    </w:docPart>
    <w:docPart>
      <w:docPartPr>
        <w:name w:val="DEE5DC8DF3CB4802B548B19E84808480"/>
        <w:category>
          <w:name w:val="General"/>
          <w:gallery w:val="placeholder"/>
        </w:category>
        <w:types>
          <w:type w:val="bbPlcHdr"/>
        </w:types>
        <w:behaviors>
          <w:behavior w:val="content"/>
        </w:behaviors>
        <w:guid w:val="{A753ABE8-0088-4AAD-880B-5B1DC5ABA0D1}"/>
      </w:docPartPr>
      <w:docPartBody>
        <w:p w:rsidR="000767EB" w:rsidRDefault="00C41D87" w:rsidP="00C41D87">
          <w:pPr>
            <w:pStyle w:val="DEE5DC8DF3CB4802B548B19E84808480"/>
          </w:pPr>
          <w:r w:rsidRPr="11DA0C7F">
            <w:rPr>
              <w:rStyle w:val="PlaceholderText"/>
            </w:rPr>
            <w:t>Choose an item.</w:t>
          </w:r>
        </w:p>
      </w:docPartBody>
    </w:docPart>
    <w:docPart>
      <w:docPartPr>
        <w:name w:val="9C983FF9B5154A9B92A91D06C28254E1"/>
        <w:category>
          <w:name w:val="General"/>
          <w:gallery w:val="placeholder"/>
        </w:category>
        <w:types>
          <w:type w:val="bbPlcHdr"/>
        </w:types>
        <w:behaviors>
          <w:behavior w:val="content"/>
        </w:behaviors>
        <w:guid w:val="{7AEF1715-CBDA-45DA-AB6B-BC85E16B8A84}"/>
      </w:docPartPr>
      <w:docPartBody>
        <w:p w:rsidR="000767EB" w:rsidRDefault="00E05179" w:rsidP="00E05179">
          <w:pPr>
            <w:pStyle w:val="9C983FF9B5154A9B92A91D06C28254E13"/>
          </w:pPr>
          <w:r w:rsidRPr="0059039C">
            <w:rPr>
              <w:rStyle w:val="normaltextrun"/>
              <w:rFonts w:cs="Arial"/>
              <w:color w:val="002060"/>
              <w:szCs w:val="22"/>
              <w:shd w:val="clear" w:color="auto" w:fill="FFFFFF"/>
            </w:rPr>
            <w:t>Choose an item</w:t>
          </w:r>
        </w:p>
      </w:docPartBody>
    </w:docPart>
    <w:docPart>
      <w:docPartPr>
        <w:name w:val="60AF8921757B47BEBB5F9878C742387D"/>
        <w:category>
          <w:name w:val="General"/>
          <w:gallery w:val="placeholder"/>
        </w:category>
        <w:types>
          <w:type w:val="bbPlcHdr"/>
        </w:types>
        <w:behaviors>
          <w:behavior w:val="content"/>
        </w:behaviors>
        <w:guid w:val="{A69B9800-33D5-431B-AE0B-C0C58AE8511F}"/>
      </w:docPartPr>
      <w:docPartBody>
        <w:p w:rsidR="000767EB" w:rsidRDefault="00C41D87" w:rsidP="00C41D87">
          <w:pPr>
            <w:pStyle w:val="60AF8921757B47BEBB5F9878C742387D"/>
          </w:pPr>
          <w:r w:rsidRPr="00015FA3">
            <w:rPr>
              <w:rStyle w:val="PlaceholderText"/>
              <w:b/>
            </w:rPr>
            <w:t>.</w:t>
          </w:r>
        </w:p>
      </w:docPartBody>
    </w:docPart>
    <w:docPart>
      <w:docPartPr>
        <w:name w:val="5FF7ADAB579B4B3BA5B45F15ACF891D8"/>
        <w:category>
          <w:name w:val="General"/>
          <w:gallery w:val="placeholder"/>
        </w:category>
        <w:types>
          <w:type w:val="bbPlcHdr"/>
        </w:types>
        <w:behaviors>
          <w:behavior w:val="content"/>
        </w:behaviors>
        <w:guid w:val="{038D2966-BA2A-46D9-BB3B-D0FD6D96A5F4}"/>
      </w:docPartPr>
      <w:docPartBody>
        <w:p w:rsidR="000767EB" w:rsidRDefault="00E05179" w:rsidP="00E05179">
          <w:pPr>
            <w:pStyle w:val="5FF7ADAB579B4B3BA5B45F15ACF891D83"/>
          </w:pPr>
          <w:r w:rsidRPr="0059039C">
            <w:rPr>
              <w:color w:val="002060"/>
            </w:rPr>
            <w:t>Choose an item</w:t>
          </w:r>
        </w:p>
      </w:docPartBody>
    </w:docPart>
    <w:docPart>
      <w:docPartPr>
        <w:name w:val="1DEC6A2267864CE0B80EF0CC0E76133A"/>
        <w:category>
          <w:name w:val="General"/>
          <w:gallery w:val="placeholder"/>
        </w:category>
        <w:types>
          <w:type w:val="bbPlcHdr"/>
        </w:types>
        <w:behaviors>
          <w:behavior w:val="content"/>
        </w:behaviors>
        <w:guid w:val="{C4A73F52-D286-4529-BD6E-6D31FBD4E0A1}"/>
      </w:docPartPr>
      <w:docPartBody>
        <w:p w:rsidR="000767EB" w:rsidRDefault="00C41D87" w:rsidP="00C41D87">
          <w:pPr>
            <w:pStyle w:val="1DEC6A2267864CE0B80EF0CC0E76133A"/>
          </w:pPr>
          <w:r w:rsidRPr="005E4E8E">
            <w:rPr>
              <w:rStyle w:val="PlaceholderText"/>
            </w:rPr>
            <w:t>Choose an item.</w:t>
          </w:r>
        </w:p>
      </w:docPartBody>
    </w:docPart>
    <w:docPart>
      <w:docPartPr>
        <w:name w:val="8CB27A69D35248049AE34FFCC2B2CAF2"/>
        <w:category>
          <w:name w:val="General"/>
          <w:gallery w:val="placeholder"/>
        </w:category>
        <w:types>
          <w:type w:val="bbPlcHdr"/>
        </w:types>
        <w:behaviors>
          <w:behavior w:val="content"/>
        </w:behaviors>
        <w:guid w:val="{CE023793-3753-4C70-92DA-51C374526C4A}"/>
      </w:docPartPr>
      <w:docPartBody>
        <w:p w:rsidR="002755D3" w:rsidRDefault="00E05179" w:rsidP="00E05179">
          <w:pPr>
            <w:pStyle w:val="8CB27A69D35248049AE34FFCC2B2CAF23"/>
          </w:pPr>
          <w:r w:rsidRPr="00EE6E85">
            <w:rPr>
              <w:color w:val="002060"/>
            </w:rPr>
            <w:t>Choose an item (Editable).</w:t>
          </w:r>
        </w:p>
      </w:docPartBody>
    </w:docPart>
    <w:docPart>
      <w:docPartPr>
        <w:name w:val="6A7BA038E1924CFDB65EAE79EF7CAF9C"/>
        <w:category>
          <w:name w:val="General"/>
          <w:gallery w:val="placeholder"/>
        </w:category>
        <w:types>
          <w:type w:val="bbPlcHdr"/>
        </w:types>
        <w:behaviors>
          <w:behavior w:val="content"/>
        </w:behaviors>
        <w:guid w:val="{B3DA33C0-FFE8-4D03-9403-390C9E1842AE}"/>
      </w:docPartPr>
      <w:docPartBody>
        <w:p w:rsidR="00A440A4" w:rsidRDefault="00A440A4" w:rsidP="00A440A4">
          <w:pPr>
            <w:pStyle w:val="6A7BA038E1924CFDB65EAE79EF7CAF9C"/>
          </w:pPr>
          <w:r w:rsidRPr="00B42F9B">
            <w:rPr>
              <w:color w:val="808080" w:themeColor="background1" w:themeShade="80"/>
              <w:szCs w:val="22"/>
            </w:rPr>
            <w:t>Choose an item</w:t>
          </w:r>
        </w:p>
      </w:docPartBody>
    </w:docPart>
    <w:docPart>
      <w:docPartPr>
        <w:name w:val="2561EC12DE6F4C7399E16E873E45B40F"/>
        <w:category>
          <w:name w:val="General"/>
          <w:gallery w:val="placeholder"/>
        </w:category>
        <w:types>
          <w:type w:val="bbPlcHdr"/>
        </w:types>
        <w:behaviors>
          <w:behavior w:val="content"/>
        </w:behaviors>
        <w:guid w:val="{BD0721AD-DEBE-4A36-B8C7-0947511086B0}"/>
      </w:docPartPr>
      <w:docPartBody>
        <w:p w:rsidR="00A440A4" w:rsidRDefault="00A440A4" w:rsidP="00A440A4">
          <w:pPr>
            <w:pStyle w:val="2561EC12DE6F4C7399E16E873E45B40F"/>
          </w:pPr>
          <w:r w:rsidRPr="00B42F9B">
            <w:rPr>
              <w:color w:val="808080" w:themeColor="background1" w:themeShade="80"/>
              <w:szCs w:val="22"/>
            </w:rPr>
            <w:t>Choose an item</w:t>
          </w:r>
        </w:p>
      </w:docPartBody>
    </w:docPart>
    <w:docPart>
      <w:docPartPr>
        <w:name w:val="6ACF53031D7C4A1681F4B0119877A2E5"/>
        <w:category>
          <w:name w:val="General"/>
          <w:gallery w:val="placeholder"/>
        </w:category>
        <w:types>
          <w:type w:val="bbPlcHdr"/>
        </w:types>
        <w:behaviors>
          <w:behavior w:val="content"/>
        </w:behaviors>
        <w:guid w:val="{CA041479-1061-4DCA-8661-A7B6109801BE}"/>
      </w:docPartPr>
      <w:docPartBody>
        <w:p w:rsidR="00A440A4" w:rsidRDefault="00A440A4" w:rsidP="00A440A4">
          <w:pPr>
            <w:pStyle w:val="6ACF53031D7C4A1681F4B0119877A2E5"/>
          </w:pPr>
          <w:r w:rsidRPr="00B42F9B">
            <w:rPr>
              <w:color w:val="808080" w:themeColor="background1" w:themeShade="80"/>
              <w:szCs w:val="22"/>
            </w:rPr>
            <w:t>Choose an item</w:t>
          </w:r>
        </w:p>
      </w:docPartBody>
    </w:docPart>
    <w:docPart>
      <w:docPartPr>
        <w:name w:val="921BA7AA1731421089EB599E547F9533"/>
        <w:category>
          <w:name w:val="General"/>
          <w:gallery w:val="placeholder"/>
        </w:category>
        <w:types>
          <w:type w:val="bbPlcHdr"/>
        </w:types>
        <w:behaviors>
          <w:behavior w:val="content"/>
        </w:behaviors>
        <w:guid w:val="{B3FD64DC-4740-47D9-B0B5-D2332B4F2FEC}"/>
      </w:docPartPr>
      <w:docPartBody>
        <w:p w:rsidR="00A440A4" w:rsidRDefault="00A440A4" w:rsidP="00A440A4">
          <w:pPr>
            <w:pStyle w:val="921BA7AA1731421089EB599E547F9533"/>
          </w:pPr>
          <w:r w:rsidRPr="00B42F9B">
            <w:rPr>
              <w:color w:val="808080" w:themeColor="background1" w:themeShade="80"/>
              <w:szCs w:val="22"/>
            </w:rPr>
            <w:t>Choose an item</w:t>
          </w:r>
        </w:p>
      </w:docPartBody>
    </w:docPart>
    <w:docPart>
      <w:docPartPr>
        <w:name w:val="0519DA2B2A7543E7A1171D29EDE059AC"/>
        <w:category>
          <w:name w:val="General"/>
          <w:gallery w:val="placeholder"/>
        </w:category>
        <w:types>
          <w:type w:val="bbPlcHdr"/>
        </w:types>
        <w:behaviors>
          <w:behavior w:val="content"/>
        </w:behaviors>
        <w:guid w:val="{5C7D96E6-EBC3-4BDB-90C7-34B796B04372}"/>
      </w:docPartPr>
      <w:docPartBody>
        <w:p w:rsidR="00A440A4" w:rsidRDefault="00A440A4" w:rsidP="00A440A4">
          <w:pPr>
            <w:pStyle w:val="0519DA2B2A7543E7A1171D29EDE059AC"/>
          </w:pPr>
          <w:r w:rsidRPr="00B42F9B">
            <w:rPr>
              <w:szCs w:val="22"/>
            </w:rPr>
            <w:t>Choose an item</w:t>
          </w:r>
        </w:p>
      </w:docPartBody>
    </w:docPart>
    <w:docPart>
      <w:docPartPr>
        <w:name w:val="A871147A425F4400BBA21C2C25B3158C"/>
        <w:category>
          <w:name w:val="General"/>
          <w:gallery w:val="placeholder"/>
        </w:category>
        <w:types>
          <w:type w:val="bbPlcHdr"/>
        </w:types>
        <w:behaviors>
          <w:behavior w:val="content"/>
        </w:behaviors>
        <w:guid w:val="{1D4E6267-5851-41F6-A342-CC949ABC30AF}"/>
      </w:docPartPr>
      <w:docPartBody>
        <w:p w:rsidR="00A440A4" w:rsidRDefault="00A440A4" w:rsidP="00A440A4">
          <w:pPr>
            <w:pStyle w:val="A871147A425F4400BBA21C2C25B3158C"/>
          </w:pPr>
          <w:r w:rsidRPr="00B42F9B">
            <w:rPr>
              <w:color w:val="808080" w:themeColor="background1" w:themeShade="80"/>
              <w:szCs w:val="22"/>
            </w:rPr>
            <w:t>Choose an item</w:t>
          </w:r>
        </w:p>
      </w:docPartBody>
    </w:docPart>
    <w:docPart>
      <w:docPartPr>
        <w:name w:val="EF1084F3CE834F349233D50998865AF4"/>
        <w:category>
          <w:name w:val="General"/>
          <w:gallery w:val="placeholder"/>
        </w:category>
        <w:types>
          <w:type w:val="bbPlcHdr"/>
        </w:types>
        <w:behaviors>
          <w:behavior w:val="content"/>
        </w:behaviors>
        <w:guid w:val="{7810B859-D07C-4437-98E7-7AA16C3C76FD}"/>
      </w:docPartPr>
      <w:docPartBody>
        <w:p w:rsidR="00A440A4" w:rsidRDefault="00A440A4" w:rsidP="00A440A4">
          <w:pPr>
            <w:pStyle w:val="EF1084F3CE834F349233D50998865AF4"/>
          </w:pPr>
          <w:r w:rsidRPr="00B42F9B">
            <w:rPr>
              <w:color w:val="808080" w:themeColor="background1" w:themeShade="80"/>
              <w:szCs w:val="22"/>
            </w:rPr>
            <w:t>Choose an item</w:t>
          </w:r>
        </w:p>
      </w:docPartBody>
    </w:docPart>
    <w:docPart>
      <w:docPartPr>
        <w:name w:val="8D6CAE72E69642BAB9FF88CEFB8EFB69"/>
        <w:category>
          <w:name w:val="General"/>
          <w:gallery w:val="placeholder"/>
        </w:category>
        <w:types>
          <w:type w:val="bbPlcHdr"/>
        </w:types>
        <w:behaviors>
          <w:behavior w:val="content"/>
        </w:behaviors>
        <w:guid w:val="{8F4B64FB-AFB0-47C2-9AA3-3E008E063411}"/>
      </w:docPartPr>
      <w:docPartBody>
        <w:p w:rsidR="00A440A4" w:rsidRDefault="00A440A4" w:rsidP="00A440A4">
          <w:pPr>
            <w:pStyle w:val="8D6CAE72E69642BAB9FF88CEFB8EFB69"/>
          </w:pPr>
          <w:r w:rsidRPr="00B42F9B">
            <w:rPr>
              <w:color w:val="808080" w:themeColor="background1" w:themeShade="80"/>
              <w:szCs w:val="22"/>
            </w:rPr>
            <w:t>Choose an item</w:t>
          </w:r>
        </w:p>
      </w:docPartBody>
    </w:docPart>
    <w:docPart>
      <w:docPartPr>
        <w:name w:val="08968870537643D8A65F1E971BF6E952"/>
        <w:category>
          <w:name w:val="General"/>
          <w:gallery w:val="placeholder"/>
        </w:category>
        <w:types>
          <w:type w:val="bbPlcHdr"/>
        </w:types>
        <w:behaviors>
          <w:behavior w:val="content"/>
        </w:behaviors>
        <w:guid w:val="{0D311F26-2C09-4EA9-BD86-6E8BDC1D54A6}"/>
      </w:docPartPr>
      <w:docPartBody>
        <w:p w:rsidR="00A440A4" w:rsidRDefault="00A440A4" w:rsidP="00A440A4">
          <w:pPr>
            <w:pStyle w:val="08968870537643D8A65F1E971BF6E952"/>
          </w:pPr>
          <w:r w:rsidRPr="00B42F9B">
            <w:rPr>
              <w:color w:val="808080" w:themeColor="background1" w:themeShade="80"/>
              <w:szCs w:val="22"/>
            </w:rPr>
            <w:t>Choose an item</w:t>
          </w:r>
        </w:p>
      </w:docPartBody>
    </w:docPart>
    <w:docPart>
      <w:docPartPr>
        <w:name w:val="F682C5BB5749408195BBA166C40AB9E3"/>
        <w:category>
          <w:name w:val="General"/>
          <w:gallery w:val="placeholder"/>
        </w:category>
        <w:types>
          <w:type w:val="bbPlcHdr"/>
        </w:types>
        <w:behaviors>
          <w:behavior w:val="content"/>
        </w:behaviors>
        <w:guid w:val="{B8163DAC-D9C9-4058-9A27-0228CDA4313B}"/>
      </w:docPartPr>
      <w:docPartBody>
        <w:p w:rsidR="00A440A4" w:rsidRDefault="00A440A4" w:rsidP="00A440A4">
          <w:pPr>
            <w:pStyle w:val="F682C5BB5749408195BBA166C40AB9E3"/>
          </w:pPr>
          <w:r w:rsidRPr="00B42F9B">
            <w:rPr>
              <w:color w:val="808080" w:themeColor="background1" w:themeShade="80"/>
              <w:szCs w:val="22"/>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altName w:val="Trebuchet MS"/>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720"/>
    <w:rsid w:val="0005089A"/>
    <w:rsid w:val="000767EB"/>
    <w:rsid w:val="00162A05"/>
    <w:rsid w:val="00224720"/>
    <w:rsid w:val="002433E1"/>
    <w:rsid w:val="002521B9"/>
    <w:rsid w:val="002755D3"/>
    <w:rsid w:val="00294582"/>
    <w:rsid w:val="00297F5C"/>
    <w:rsid w:val="003465CF"/>
    <w:rsid w:val="00365ED8"/>
    <w:rsid w:val="00397599"/>
    <w:rsid w:val="0042662C"/>
    <w:rsid w:val="004519ED"/>
    <w:rsid w:val="005A0182"/>
    <w:rsid w:val="00636412"/>
    <w:rsid w:val="006B739C"/>
    <w:rsid w:val="007E1093"/>
    <w:rsid w:val="007F4BFC"/>
    <w:rsid w:val="008136B7"/>
    <w:rsid w:val="00876C95"/>
    <w:rsid w:val="008D6CE7"/>
    <w:rsid w:val="00933300"/>
    <w:rsid w:val="00935882"/>
    <w:rsid w:val="009664C4"/>
    <w:rsid w:val="009D4265"/>
    <w:rsid w:val="00A440A4"/>
    <w:rsid w:val="00AF7F04"/>
    <w:rsid w:val="00C41D87"/>
    <w:rsid w:val="00C740C7"/>
    <w:rsid w:val="00DA28CC"/>
    <w:rsid w:val="00DE4FD8"/>
    <w:rsid w:val="00E05179"/>
    <w:rsid w:val="00F17A4E"/>
    <w:rsid w:val="00F36E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05179"/>
    <w:rPr>
      <w:color w:val="808080"/>
    </w:rPr>
  </w:style>
  <w:style w:type="paragraph" w:customStyle="1" w:styleId="6A7BA038E1924CFDB65EAE79EF7CAF9C">
    <w:name w:val="6A7BA038E1924CFDB65EAE79EF7CAF9C"/>
    <w:rsid w:val="00A440A4"/>
    <w:pPr>
      <w:spacing w:line="278" w:lineRule="auto"/>
    </w:pPr>
    <w:rPr>
      <w:kern w:val="2"/>
      <w:sz w:val="24"/>
      <w:szCs w:val="24"/>
      <w14:ligatures w14:val="standardContextual"/>
    </w:rPr>
  </w:style>
  <w:style w:type="paragraph" w:customStyle="1" w:styleId="2561EC12DE6F4C7399E16E873E45B40F">
    <w:name w:val="2561EC12DE6F4C7399E16E873E45B40F"/>
    <w:rsid w:val="00A440A4"/>
    <w:pPr>
      <w:spacing w:line="278" w:lineRule="auto"/>
    </w:pPr>
    <w:rPr>
      <w:kern w:val="2"/>
      <w:sz w:val="24"/>
      <w:szCs w:val="24"/>
      <w14:ligatures w14:val="standardContextual"/>
    </w:rPr>
  </w:style>
  <w:style w:type="paragraph" w:customStyle="1" w:styleId="6ACF53031D7C4A1681F4B0119877A2E5">
    <w:name w:val="6ACF53031D7C4A1681F4B0119877A2E5"/>
    <w:rsid w:val="00A440A4"/>
    <w:pPr>
      <w:spacing w:line="278" w:lineRule="auto"/>
    </w:pPr>
    <w:rPr>
      <w:kern w:val="2"/>
      <w:sz w:val="24"/>
      <w:szCs w:val="24"/>
      <w14:ligatures w14:val="standardContextual"/>
    </w:rPr>
  </w:style>
  <w:style w:type="character" w:customStyle="1" w:styleId="normaltextrun">
    <w:name w:val="normaltextrun"/>
    <w:basedOn w:val="DefaultParagraphFont"/>
    <w:rsid w:val="00E05179"/>
  </w:style>
  <w:style w:type="paragraph" w:customStyle="1" w:styleId="921BA7AA1731421089EB599E547F9533">
    <w:name w:val="921BA7AA1731421089EB599E547F9533"/>
    <w:rsid w:val="00A440A4"/>
    <w:pPr>
      <w:spacing w:line="278" w:lineRule="auto"/>
    </w:pPr>
    <w:rPr>
      <w:kern w:val="2"/>
      <w:sz w:val="24"/>
      <w:szCs w:val="24"/>
      <w14:ligatures w14:val="standardContextual"/>
    </w:rPr>
  </w:style>
  <w:style w:type="paragraph" w:customStyle="1" w:styleId="0519DA2B2A7543E7A1171D29EDE059AC">
    <w:name w:val="0519DA2B2A7543E7A1171D29EDE059AC"/>
    <w:rsid w:val="00A440A4"/>
    <w:pPr>
      <w:spacing w:line="278" w:lineRule="auto"/>
    </w:pPr>
    <w:rPr>
      <w:kern w:val="2"/>
      <w:sz w:val="24"/>
      <w:szCs w:val="24"/>
      <w14:ligatures w14:val="standardContextual"/>
    </w:rPr>
  </w:style>
  <w:style w:type="paragraph" w:customStyle="1" w:styleId="A871147A425F4400BBA21C2C25B3158C">
    <w:name w:val="A871147A425F4400BBA21C2C25B3158C"/>
    <w:rsid w:val="00A440A4"/>
    <w:pPr>
      <w:spacing w:line="278" w:lineRule="auto"/>
    </w:pPr>
    <w:rPr>
      <w:kern w:val="2"/>
      <w:sz w:val="24"/>
      <w:szCs w:val="24"/>
      <w14:ligatures w14:val="standardContextual"/>
    </w:rPr>
  </w:style>
  <w:style w:type="paragraph" w:customStyle="1" w:styleId="EF1084F3CE834F349233D50998865AF4">
    <w:name w:val="EF1084F3CE834F349233D50998865AF4"/>
    <w:rsid w:val="00A440A4"/>
    <w:pPr>
      <w:spacing w:line="278" w:lineRule="auto"/>
    </w:pPr>
    <w:rPr>
      <w:kern w:val="2"/>
      <w:sz w:val="24"/>
      <w:szCs w:val="24"/>
      <w14:ligatures w14:val="standardContextual"/>
    </w:rPr>
  </w:style>
  <w:style w:type="paragraph" w:customStyle="1" w:styleId="8D6CAE72E69642BAB9FF88CEFB8EFB69">
    <w:name w:val="8D6CAE72E69642BAB9FF88CEFB8EFB69"/>
    <w:rsid w:val="00A440A4"/>
    <w:pPr>
      <w:spacing w:line="278" w:lineRule="auto"/>
    </w:pPr>
    <w:rPr>
      <w:kern w:val="2"/>
      <w:sz w:val="24"/>
      <w:szCs w:val="24"/>
      <w14:ligatures w14:val="standardContextual"/>
    </w:rPr>
  </w:style>
  <w:style w:type="paragraph" w:customStyle="1" w:styleId="08968870537643D8A65F1E971BF6E952">
    <w:name w:val="08968870537643D8A65F1E971BF6E952"/>
    <w:rsid w:val="00A440A4"/>
    <w:pPr>
      <w:spacing w:line="278" w:lineRule="auto"/>
    </w:pPr>
    <w:rPr>
      <w:kern w:val="2"/>
      <w:sz w:val="24"/>
      <w:szCs w:val="24"/>
      <w14:ligatures w14:val="standardContextual"/>
    </w:rPr>
  </w:style>
  <w:style w:type="paragraph" w:customStyle="1" w:styleId="F682C5BB5749408195BBA166C40AB9E3">
    <w:name w:val="F682C5BB5749408195BBA166C40AB9E3"/>
    <w:rsid w:val="00A440A4"/>
    <w:pPr>
      <w:spacing w:line="278" w:lineRule="auto"/>
    </w:pPr>
    <w:rPr>
      <w:kern w:val="2"/>
      <w:sz w:val="24"/>
      <w:szCs w:val="24"/>
      <w14:ligatures w14:val="standardContextual"/>
    </w:rPr>
  </w:style>
  <w:style w:type="paragraph" w:customStyle="1" w:styleId="DEE5DC8DF3CB4802B548B19E84808480">
    <w:name w:val="DEE5DC8DF3CB4802B548B19E84808480"/>
    <w:rsid w:val="00C41D87"/>
    <w:rPr>
      <w:kern w:val="2"/>
      <w14:ligatures w14:val="standardContextual"/>
    </w:rPr>
  </w:style>
  <w:style w:type="paragraph" w:customStyle="1" w:styleId="60AF8921757B47BEBB5F9878C742387D">
    <w:name w:val="60AF8921757B47BEBB5F9878C742387D"/>
    <w:rsid w:val="00C41D87"/>
    <w:rPr>
      <w:kern w:val="2"/>
      <w14:ligatures w14:val="standardContextual"/>
    </w:rPr>
  </w:style>
  <w:style w:type="paragraph" w:customStyle="1" w:styleId="1DEC6A2267864CE0B80EF0CC0E76133A">
    <w:name w:val="1DEC6A2267864CE0B80EF0CC0E76133A"/>
    <w:rsid w:val="00C41D87"/>
    <w:rPr>
      <w:kern w:val="2"/>
      <w14:ligatures w14:val="standardContextual"/>
    </w:rPr>
  </w:style>
  <w:style w:type="paragraph" w:customStyle="1" w:styleId="F2F1D9D67C7B4582B911FA6F9D57D1C13">
    <w:name w:val="F2F1D9D67C7B4582B911FA6F9D57D1C13"/>
    <w:rsid w:val="00E05179"/>
    <w:pPr>
      <w:keepNext/>
      <w:spacing w:after="0" w:line="240" w:lineRule="auto"/>
      <w:outlineLvl w:val="6"/>
    </w:pPr>
    <w:rPr>
      <w:rFonts w:ascii="Arial" w:eastAsia="Times New Roman" w:hAnsi="Arial" w:cs="Times New Roman"/>
      <w:b/>
      <w:bCs/>
      <w:color w:val="FFFFFF" w:themeColor="background1"/>
      <w:szCs w:val="24"/>
      <w:lang w:eastAsia="en-US"/>
    </w:rPr>
  </w:style>
  <w:style w:type="paragraph" w:customStyle="1" w:styleId="8CB27A69D35248049AE34FFCC2B2CAF23">
    <w:name w:val="8CB27A69D35248049AE34FFCC2B2CAF23"/>
    <w:rsid w:val="00E05179"/>
    <w:pPr>
      <w:keepNext/>
      <w:spacing w:after="0" w:line="240" w:lineRule="auto"/>
      <w:outlineLvl w:val="6"/>
    </w:pPr>
    <w:rPr>
      <w:rFonts w:ascii="Arial" w:eastAsia="Times New Roman" w:hAnsi="Arial" w:cs="Times New Roman"/>
      <w:b/>
      <w:bCs/>
      <w:color w:val="FFFFFF" w:themeColor="background1"/>
      <w:szCs w:val="24"/>
      <w:lang w:eastAsia="en-US"/>
    </w:rPr>
  </w:style>
  <w:style w:type="paragraph" w:customStyle="1" w:styleId="BC73A004E89E43C5B5C9E8BEDB2AE35E1">
    <w:name w:val="BC73A004E89E43C5B5C9E8BEDB2AE35E1"/>
    <w:rsid w:val="00E05179"/>
    <w:pPr>
      <w:keepNext/>
      <w:spacing w:after="0" w:line="240" w:lineRule="auto"/>
      <w:outlineLvl w:val="6"/>
    </w:pPr>
    <w:rPr>
      <w:rFonts w:ascii="Arial" w:eastAsia="Times New Roman" w:hAnsi="Arial" w:cs="Times New Roman"/>
      <w:b/>
      <w:bCs/>
      <w:color w:val="FFFFFF" w:themeColor="background1"/>
      <w:szCs w:val="24"/>
      <w:lang w:eastAsia="en-US"/>
    </w:rPr>
  </w:style>
  <w:style w:type="paragraph" w:customStyle="1" w:styleId="61165E703D0248CA9A572EFD40C117CC3">
    <w:name w:val="61165E703D0248CA9A572EFD40C117CC3"/>
    <w:rsid w:val="00E05179"/>
    <w:pPr>
      <w:keepNext/>
      <w:spacing w:after="0" w:line="240" w:lineRule="auto"/>
      <w:outlineLvl w:val="6"/>
    </w:pPr>
    <w:rPr>
      <w:rFonts w:ascii="Arial" w:eastAsia="Times New Roman" w:hAnsi="Arial" w:cs="Times New Roman"/>
      <w:b/>
      <w:bCs/>
      <w:color w:val="FFFFFF" w:themeColor="background1"/>
      <w:szCs w:val="24"/>
      <w:lang w:eastAsia="en-US"/>
    </w:rPr>
  </w:style>
  <w:style w:type="paragraph" w:customStyle="1" w:styleId="9C983FF9B5154A9B92A91D06C28254E13">
    <w:name w:val="9C983FF9B5154A9B92A91D06C28254E13"/>
    <w:rsid w:val="00E05179"/>
    <w:pPr>
      <w:keepNext/>
      <w:spacing w:after="0" w:line="240" w:lineRule="auto"/>
      <w:outlineLvl w:val="6"/>
    </w:pPr>
    <w:rPr>
      <w:rFonts w:ascii="Arial" w:eastAsia="Times New Roman" w:hAnsi="Arial" w:cs="Times New Roman"/>
      <w:b/>
      <w:bCs/>
      <w:color w:val="FFFFFF" w:themeColor="background1"/>
      <w:szCs w:val="24"/>
      <w:lang w:eastAsia="en-US"/>
    </w:rPr>
  </w:style>
  <w:style w:type="paragraph" w:customStyle="1" w:styleId="5FF7ADAB579B4B3BA5B45F15ACF891D83">
    <w:name w:val="5FF7ADAB579B4B3BA5B45F15ACF891D83"/>
    <w:rsid w:val="00E05179"/>
    <w:pPr>
      <w:keepNext/>
      <w:spacing w:after="0" w:line="240" w:lineRule="auto"/>
      <w:outlineLvl w:val="6"/>
    </w:pPr>
    <w:rPr>
      <w:rFonts w:ascii="Arial" w:eastAsia="Times New Roman" w:hAnsi="Arial" w:cs="Times New Roman"/>
      <w:b/>
      <w:bCs/>
      <w:color w:val="FFFFFF" w:themeColor="background1"/>
      <w:szCs w:val="24"/>
      <w:lang w:eastAsia="en-US"/>
    </w:rPr>
  </w:style>
  <w:style w:type="paragraph" w:customStyle="1" w:styleId="1DC8E17673E148EC9A415B488027C2223">
    <w:name w:val="1DC8E17673E148EC9A415B488027C2223"/>
    <w:rsid w:val="00E05179"/>
    <w:pPr>
      <w:spacing w:after="0" w:line="240" w:lineRule="auto"/>
    </w:pPr>
    <w:rPr>
      <w:rFonts w:ascii="Arial" w:eastAsia="Times New Roman" w:hAnsi="Arial" w:cs="Times New Roman"/>
      <w:szCs w:val="24"/>
      <w:lang w:eastAsia="en-US"/>
    </w:rPr>
  </w:style>
  <w:style w:type="paragraph" w:customStyle="1" w:styleId="732B11BCC2BA49FDB42CB3157965C2DB3">
    <w:name w:val="732B11BCC2BA49FDB42CB3157965C2DB3"/>
    <w:rsid w:val="00E05179"/>
    <w:pPr>
      <w:spacing w:after="0" w:line="240" w:lineRule="auto"/>
    </w:pPr>
    <w:rPr>
      <w:rFonts w:ascii="Arial" w:eastAsia="Times New Roman" w:hAnsi="Arial" w:cs="Times New Roman"/>
      <w:szCs w:val="24"/>
      <w:lang w:eastAsia="en-US"/>
    </w:rPr>
  </w:style>
  <w:style w:type="paragraph" w:customStyle="1" w:styleId="148D4415E3D44D49BC883CD3B6034B173">
    <w:name w:val="148D4415E3D44D49BC883CD3B6034B173"/>
    <w:rsid w:val="00E05179"/>
    <w:pPr>
      <w:keepNext/>
      <w:spacing w:after="0" w:line="240" w:lineRule="auto"/>
      <w:outlineLvl w:val="1"/>
    </w:pPr>
    <w:rPr>
      <w:rFonts w:ascii="Arial" w:eastAsia="Times New Roman" w:hAnsi="Arial" w:cs="Times New Roman"/>
      <w:b/>
      <w:color w:val="FFFFFF" w:themeColor="background1"/>
      <w:sz w:val="24"/>
      <w:szCs w:val="24"/>
      <w:lang w:eastAsia="en-US"/>
    </w:rPr>
  </w:style>
  <w:style w:type="paragraph" w:customStyle="1" w:styleId="985BFD1FB60D4BB8B54BFE4824D0BDAE3">
    <w:name w:val="985BFD1FB60D4BB8B54BFE4824D0BDAE3"/>
    <w:rsid w:val="00E05179"/>
    <w:pPr>
      <w:keepNext/>
      <w:spacing w:after="0" w:line="240" w:lineRule="auto"/>
      <w:outlineLvl w:val="1"/>
    </w:pPr>
    <w:rPr>
      <w:rFonts w:ascii="Arial" w:eastAsia="Times New Roman" w:hAnsi="Arial" w:cs="Times New Roman"/>
      <w:b/>
      <w:color w:val="FFFFFF" w:themeColor="background1"/>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5e56d49-4895-462f-b126-3e6237df0eff" xsi:nil="true"/>
    <lcf76f155ced4ddcb4097134ff3c332f xmlns="424f8082-3436-4f63-84fd-b60e942830e9">
      <Terms xmlns="http://schemas.microsoft.com/office/infopath/2007/PartnerControls"/>
    </lcf76f155ced4ddcb4097134ff3c332f>
    <Startdate xmlns="424f8082-3436-4f63-84fd-b60e942830e9" xsi:nil="true"/>
    <Notes_x002f_comments xmlns="424f8082-3436-4f63-84fd-b60e942830e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712F17C262DC541B126E7C7A35D7F1D" ma:contentTypeVersion="14" ma:contentTypeDescription="Create a new document." ma:contentTypeScope="" ma:versionID="2f689d1ffd7a6e66429accffb2df799d">
  <xsd:schema xmlns:xsd="http://www.w3.org/2001/XMLSchema" xmlns:xs="http://www.w3.org/2001/XMLSchema" xmlns:p="http://schemas.microsoft.com/office/2006/metadata/properties" xmlns:ns2="424f8082-3436-4f63-84fd-b60e942830e9" xmlns:ns3="45e56d49-4895-462f-b126-3e6237df0eff" targetNamespace="http://schemas.microsoft.com/office/2006/metadata/properties" ma:root="true" ma:fieldsID="ad5b679ea903225892e93823778b4491" ns2:_="" ns3:_="">
    <xsd:import namespace="424f8082-3436-4f63-84fd-b60e942830e9"/>
    <xsd:import namespace="45e56d49-4895-462f-b126-3e6237df0ef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Notes_x002f_comments" minOccurs="0"/>
                <xsd:element ref="ns2:Start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f8082-3436-4f63-84fd-b60e942830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dd4ae1b-e163-46e9-a8ef-d6e330c9a7d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Notes_x002f_comments" ma:index="20" nillable="true" ma:displayName="Notes/comments" ma:format="Dropdown" ma:internalName="Notes_x002f_comments">
      <xsd:simpleType>
        <xsd:restriction base="dms:Note">
          <xsd:maxLength value="255"/>
        </xsd:restriction>
      </xsd:simpleType>
    </xsd:element>
    <xsd:element name="Startdate" ma:index="21" nillable="true" ma:displayName="Start date" ma:format="Dropdown" ma:internalName="Startda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e56d49-4895-462f-b126-3e6237df0ef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47723f8-3ed1-4f5c-a2eb-9d70fb62c769}" ma:internalName="TaxCatchAll" ma:showField="CatchAllData" ma:web="45e56d49-4895-462f-b126-3e6237df0e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FBF11C-C7D6-42E3-BE90-64779233773E}">
  <ds:schemaRefs>
    <ds:schemaRef ds:uri="http://purl.org/dc/elements/1.1/"/>
    <ds:schemaRef ds:uri="http://purl.org/dc/dcmitype/"/>
    <ds:schemaRef ds:uri="http://schemas.microsoft.com/office/2006/documentManagement/types"/>
    <ds:schemaRef ds:uri="http://schemas.microsoft.com/office/infopath/2007/PartnerControls"/>
    <ds:schemaRef ds:uri="http://purl.org/dc/terms/"/>
    <ds:schemaRef ds:uri="http://www.w3.org/XML/1998/namespace"/>
    <ds:schemaRef ds:uri="http://schemas.openxmlformats.org/package/2006/metadata/core-properties"/>
    <ds:schemaRef ds:uri="45e56d49-4895-462f-b126-3e6237df0eff"/>
    <ds:schemaRef ds:uri="424f8082-3436-4f63-84fd-b60e942830e9"/>
    <ds:schemaRef ds:uri="http://schemas.microsoft.com/office/2006/metadata/properties"/>
  </ds:schemaRefs>
</ds:datastoreItem>
</file>

<file path=customXml/itemProps2.xml><?xml version="1.0" encoding="utf-8"?>
<ds:datastoreItem xmlns:ds="http://schemas.openxmlformats.org/officeDocument/2006/customXml" ds:itemID="{258531CF-26A6-4F4B-8EFF-2B91FD2FACF6}">
  <ds:schemaRefs>
    <ds:schemaRef ds:uri="http://schemas.openxmlformats.org/officeDocument/2006/bibliography"/>
  </ds:schemaRefs>
</ds:datastoreItem>
</file>

<file path=customXml/itemProps3.xml><?xml version="1.0" encoding="utf-8"?>
<ds:datastoreItem xmlns:ds="http://schemas.openxmlformats.org/officeDocument/2006/customXml" ds:itemID="{FF7B8DD6-5117-49DE-BCC7-B26BE256DC39}">
  <ds:schemaRefs>
    <ds:schemaRef ds:uri="http://schemas.microsoft.com/sharepoint/v3/contenttype/forms"/>
  </ds:schemaRefs>
</ds:datastoreItem>
</file>

<file path=customXml/itemProps4.xml><?xml version="1.0" encoding="utf-8"?>
<ds:datastoreItem xmlns:ds="http://schemas.openxmlformats.org/officeDocument/2006/customXml" ds:itemID="{C4B0CB54-A3B0-456B-BBF7-B137A731C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f8082-3436-4f63-84fd-b60e942830e9"/>
    <ds:schemaRef ds:uri="45e56d49-4895-462f-b126-3e6237df0e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1560</Words>
  <Characters>8950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Role Profile Job Description</vt:lpstr>
    </vt:vector>
  </TitlesOfParts>
  <Company>OCC</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 Job Description</dc:title>
  <dc:creator>jbanks</dc:creator>
  <cp:keywords>Role Profile; Job Description; Advert</cp:keywords>
  <cp:lastModifiedBy>BANKS Jennifer</cp:lastModifiedBy>
  <cp:revision>2</cp:revision>
  <cp:lastPrinted>2015-11-03T16:07:00Z</cp:lastPrinted>
  <dcterms:created xsi:type="dcterms:W3CDTF">2025-10-01T12:39:00Z</dcterms:created>
  <dcterms:modified xsi:type="dcterms:W3CDTF">2025-10-01T12:39:00Z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0x0101000712F17C262DC541B126E7C7A35D7F1D</vt:lpwstr>
  </property>
  <property fmtid="{D5CDD505-2E9C-101B-9397-08002B2CF9AE}" pid="3" name="MediaServiceImageTags">
    <vt:lpwstr/>
  </property>
</Properties>
</file>